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6D396" w14:textId="783F538D" w:rsidR="005D07C8" w:rsidRDefault="001F09BB">
      <w:r>
        <w:rPr>
          <w:noProof/>
        </w:rPr>
        <w:drawing>
          <wp:anchor distT="0" distB="0" distL="114300" distR="114300" simplePos="0" relativeHeight="251658240" behindDoc="0" locked="0" layoutInCell="1" allowOverlap="1" wp14:anchorId="37306B9B" wp14:editId="40C1A70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2698115"/>
            <wp:effectExtent l="0" t="0" r="0" b="698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54E7F" w14:textId="11906244" w:rsidR="001F09BB" w:rsidRPr="00667C11" w:rsidRDefault="001F09BB">
      <w:pPr>
        <w:rPr>
          <w:b/>
          <w:bCs/>
        </w:rPr>
      </w:pPr>
      <w:proofErr w:type="spellStart"/>
      <w:r w:rsidRPr="00667C11">
        <w:rPr>
          <w:b/>
          <w:bCs/>
        </w:rPr>
        <w:t>Säkerhetsinstruktioner</w:t>
      </w:r>
      <w:proofErr w:type="spellEnd"/>
    </w:p>
    <w:p w14:paraId="3EE23E28" w14:textId="2A328084" w:rsidR="001F09BB" w:rsidRPr="007622E0" w:rsidRDefault="001F09BB" w:rsidP="001F09BB">
      <w:pPr>
        <w:pStyle w:val="ListParagraph"/>
        <w:numPr>
          <w:ilvl w:val="0"/>
          <w:numId w:val="1"/>
        </w:numPr>
        <w:rPr>
          <w:lang w:val="sv-SE"/>
        </w:rPr>
      </w:pPr>
      <w:r w:rsidRPr="007622E0">
        <w:rPr>
          <w:lang w:val="sv-SE"/>
        </w:rPr>
        <w:t>Läs dessa instruktioner noggrant</w:t>
      </w:r>
      <w:r w:rsidR="007622E0" w:rsidRPr="007622E0">
        <w:rPr>
          <w:lang w:val="sv-SE"/>
        </w:rPr>
        <w:t xml:space="preserve"> f</w:t>
      </w:r>
      <w:r w:rsidR="007622E0">
        <w:rPr>
          <w:lang w:val="sv-SE"/>
        </w:rPr>
        <w:t>öre användning</w:t>
      </w:r>
    </w:p>
    <w:p w14:paraId="2C81D0D9" w14:textId="6E79017F" w:rsidR="001F09BB" w:rsidRDefault="001F09BB" w:rsidP="001F09BB">
      <w:pPr>
        <w:pStyle w:val="ListParagraph"/>
        <w:numPr>
          <w:ilvl w:val="0"/>
          <w:numId w:val="1"/>
        </w:numPr>
        <w:rPr>
          <w:lang w:val="sv-SE"/>
        </w:rPr>
      </w:pPr>
      <w:r w:rsidRPr="001F09BB">
        <w:rPr>
          <w:lang w:val="sv-SE"/>
        </w:rPr>
        <w:t>Vid montering</w:t>
      </w:r>
      <w:r w:rsidR="00186893">
        <w:rPr>
          <w:lang w:val="sv-SE"/>
        </w:rPr>
        <w:t>:</w:t>
      </w:r>
      <w:r w:rsidRPr="001F09BB">
        <w:rPr>
          <w:lang w:val="sv-SE"/>
        </w:rPr>
        <w:t xml:space="preserve"> på grund av kontaktpunkterna mellan rörliga och fasta komponenter skall</w:t>
      </w:r>
      <w:r>
        <w:rPr>
          <w:lang w:val="sv-SE"/>
        </w:rPr>
        <w:t xml:space="preserve"> </w:t>
      </w:r>
      <w:r w:rsidRPr="001F09BB">
        <w:rPr>
          <w:lang w:val="sv-SE"/>
        </w:rPr>
        <w:t xml:space="preserve">barn och husdjur hållas borta från </w:t>
      </w:r>
      <w:proofErr w:type="spellStart"/>
      <w:r w:rsidRPr="001F09BB">
        <w:rPr>
          <w:lang w:val="sv-SE"/>
        </w:rPr>
        <w:t>motor</w:t>
      </w:r>
      <w:r w:rsidR="004313DA">
        <w:rPr>
          <w:lang w:val="sv-SE"/>
        </w:rPr>
        <w:t>sängen</w:t>
      </w:r>
      <w:proofErr w:type="spellEnd"/>
    </w:p>
    <w:p w14:paraId="6A75279E" w14:textId="333B5229" w:rsidR="001F09BB" w:rsidRDefault="00901BD4" w:rsidP="00901BD4">
      <w:pPr>
        <w:pStyle w:val="ListParagraph"/>
        <w:numPr>
          <w:ilvl w:val="0"/>
          <w:numId w:val="1"/>
        </w:numPr>
        <w:rPr>
          <w:lang w:val="sv-SE"/>
        </w:rPr>
      </w:pPr>
      <w:r w:rsidRPr="00901BD4">
        <w:rPr>
          <w:lang w:val="sv-SE"/>
        </w:rPr>
        <w:t xml:space="preserve">Denna </w:t>
      </w:r>
      <w:r w:rsidR="007622E0">
        <w:rPr>
          <w:lang w:val="sv-SE"/>
        </w:rPr>
        <w:t>enhet</w:t>
      </w:r>
      <w:r w:rsidRPr="00901BD4">
        <w:rPr>
          <w:lang w:val="sv-SE"/>
        </w:rPr>
        <w:t xml:space="preserve"> får användas av barn från åldern 8 år och uppåt och personer med nedsatt</w:t>
      </w:r>
      <w:r w:rsidR="007622E0">
        <w:rPr>
          <w:lang w:val="sv-SE"/>
        </w:rPr>
        <w:t>a</w:t>
      </w:r>
      <w:r w:rsidRPr="00901BD4">
        <w:rPr>
          <w:lang w:val="sv-SE"/>
        </w:rPr>
        <w:t xml:space="preserve"> fysiska</w:t>
      </w:r>
      <w:r w:rsidR="007622E0">
        <w:rPr>
          <w:lang w:val="sv-SE"/>
        </w:rPr>
        <w:t xml:space="preserve"> eller </w:t>
      </w:r>
      <w:r w:rsidRPr="00901BD4">
        <w:rPr>
          <w:lang w:val="sv-SE"/>
        </w:rPr>
        <w:t xml:space="preserve">mentala förmågor eller brist på erfarenhet och kunskap om de har getts instruktioner angående användning av apparaten på ett säkert sätt och </w:t>
      </w:r>
      <w:r w:rsidR="007622E0">
        <w:rPr>
          <w:lang w:val="sv-SE"/>
        </w:rPr>
        <w:t xml:space="preserve">de </w:t>
      </w:r>
      <w:r w:rsidRPr="00901BD4">
        <w:rPr>
          <w:lang w:val="sv-SE"/>
        </w:rPr>
        <w:t xml:space="preserve">förstår farorna vid användning. Barn får inte leka med </w:t>
      </w:r>
      <w:r w:rsidR="007622E0">
        <w:rPr>
          <w:lang w:val="sv-SE"/>
        </w:rPr>
        <w:t>enheten</w:t>
      </w:r>
      <w:r w:rsidRPr="00901BD4">
        <w:rPr>
          <w:lang w:val="sv-SE"/>
        </w:rPr>
        <w:t>.</w:t>
      </w:r>
      <w:r>
        <w:rPr>
          <w:lang w:val="sv-SE"/>
        </w:rPr>
        <w:t xml:space="preserve"> </w:t>
      </w:r>
      <w:r w:rsidRPr="00901BD4">
        <w:rPr>
          <w:lang w:val="sv-SE"/>
        </w:rPr>
        <w:t>Rengöring och underhåll får inte utföras av</w:t>
      </w:r>
      <w:r>
        <w:rPr>
          <w:lang w:val="sv-SE"/>
        </w:rPr>
        <w:t xml:space="preserve"> </w:t>
      </w:r>
      <w:r w:rsidRPr="00901BD4">
        <w:rPr>
          <w:lang w:val="sv-SE"/>
        </w:rPr>
        <w:t>barn utan tillsyn</w:t>
      </w:r>
    </w:p>
    <w:p w14:paraId="3952E3E6" w14:textId="42858686" w:rsidR="00901BD4" w:rsidRDefault="00901BD4" w:rsidP="00901BD4">
      <w:pPr>
        <w:pStyle w:val="ListParagraph"/>
        <w:numPr>
          <w:ilvl w:val="0"/>
          <w:numId w:val="1"/>
        </w:numPr>
        <w:rPr>
          <w:lang w:val="sv-SE"/>
        </w:rPr>
      </w:pPr>
      <w:r w:rsidRPr="00901BD4">
        <w:rPr>
          <w:lang w:val="sv-SE"/>
        </w:rPr>
        <w:t xml:space="preserve">Motorn </w:t>
      </w:r>
      <w:r>
        <w:rPr>
          <w:lang w:val="sv-SE"/>
        </w:rPr>
        <w:t>får</w:t>
      </w:r>
      <w:r w:rsidRPr="00901BD4">
        <w:rPr>
          <w:lang w:val="sv-SE"/>
        </w:rPr>
        <w:t xml:space="preserve"> endast användas </w:t>
      </w:r>
      <w:r>
        <w:rPr>
          <w:lang w:val="sv-SE"/>
        </w:rPr>
        <w:t>i</w:t>
      </w:r>
      <w:r w:rsidRPr="00901BD4">
        <w:rPr>
          <w:lang w:val="sv-SE"/>
        </w:rPr>
        <w:t xml:space="preserve"> torra </w:t>
      </w:r>
      <w:r>
        <w:rPr>
          <w:lang w:val="sv-SE"/>
        </w:rPr>
        <w:t>utrymmen</w:t>
      </w:r>
    </w:p>
    <w:p w14:paraId="17869182" w14:textId="1170A50D" w:rsidR="00901BD4" w:rsidRDefault="00901BD4" w:rsidP="00901BD4">
      <w:pPr>
        <w:pStyle w:val="ListParagraph"/>
        <w:numPr>
          <w:ilvl w:val="0"/>
          <w:numId w:val="1"/>
        </w:numPr>
        <w:rPr>
          <w:lang w:val="sv-SE"/>
        </w:rPr>
      </w:pPr>
      <w:r w:rsidRPr="00901BD4">
        <w:rPr>
          <w:lang w:val="sv-SE"/>
        </w:rPr>
        <w:t>Det är inte tillåtet att använda motorn i</w:t>
      </w:r>
      <w:r>
        <w:rPr>
          <w:lang w:val="sv-SE"/>
        </w:rPr>
        <w:t>nom</w:t>
      </w:r>
      <w:r w:rsidRPr="00901BD4">
        <w:rPr>
          <w:lang w:val="sv-SE"/>
        </w:rPr>
        <w:t xml:space="preserve"> sjukvården</w:t>
      </w:r>
    </w:p>
    <w:p w14:paraId="2978AEA7" w14:textId="781FDF58" w:rsidR="00901BD4" w:rsidRDefault="00901BD4" w:rsidP="00901BD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Motorn</w:t>
      </w:r>
      <w:r w:rsidRPr="00901BD4">
        <w:rPr>
          <w:lang w:val="sv-SE"/>
        </w:rPr>
        <w:t xml:space="preserve"> tillåter maximalt 5 cykler</w:t>
      </w:r>
      <w:r>
        <w:rPr>
          <w:lang w:val="sv-SE"/>
        </w:rPr>
        <w:t xml:space="preserve"> per</w:t>
      </w:r>
      <w:r w:rsidRPr="00901BD4">
        <w:rPr>
          <w:lang w:val="sv-SE"/>
        </w:rPr>
        <w:t xml:space="preserve"> minut</w:t>
      </w:r>
    </w:p>
    <w:p w14:paraId="3CC497F5" w14:textId="77777777" w:rsidR="00667C11" w:rsidRDefault="00901BD4" w:rsidP="00901BD4">
      <w:pPr>
        <w:pStyle w:val="ListParagraph"/>
        <w:numPr>
          <w:ilvl w:val="0"/>
          <w:numId w:val="1"/>
        </w:numPr>
        <w:rPr>
          <w:lang w:val="sv-SE"/>
        </w:rPr>
      </w:pPr>
      <w:r w:rsidRPr="00901BD4">
        <w:rPr>
          <w:lang w:val="sv-SE"/>
        </w:rPr>
        <w:t xml:space="preserve">Använd inte motorn kontinuerligt mer än två minuter. Annars kan skador </w:t>
      </w:r>
    </w:p>
    <w:p w14:paraId="5ACB8A7C" w14:textId="77777777" w:rsidR="00667C11" w:rsidRDefault="00667C11" w:rsidP="00667C11">
      <w:pPr>
        <w:pStyle w:val="ListParagraph"/>
        <w:rPr>
          <w:lang w:val="sv-SE"/>
        </w:rPr>
      </w:pPr>
    </w:p>
    <w:p w14:paraId="25515E1F" w14:textId="77777777" w:rsidR="00667C11" w:rsidRPr="00667C11" w:rsidRDefault="00667C11" w:rsidP="00667C11">
      <w:pPr>
        <w:ind w:left="360"/>
        <w:rPr>
          <w:lang w:val="sv-SE"/>
        </w:rPr>
      </w:pPr>
    </w:p>
    <w:p w14:paraId="08F2FF5C" w14:textId="77777777" w:rsidR="00667C11" w:rsidRPr="00667C11" w:rsidRDefault="00667C11" w:rsidP="00667C11">
      <w:pPr>
        <w:rPr>
          <w:lang w:val="sv-SE"/>
        </w:rPr>
      </w:pPr>
    </w:p>
    <w:p w14:paraId="79C819D8" w14:textId="6F3615E6" w:rsidR="00901BD4" w:rsidRDefault="00901BD4" w:rsidP="007622E0">
      <w:pPr>
        <w:pStyle w:val="ListParagraph"/>
        <w:rPr>
          <w:lang w:val="sv-SE"/>
        </w:rPr>
      </w:pPr>
      <w:r w:rsidRPr="00901BD4">
        <w:rPr>
          <w:lang w:val="sv-SE"/>
        </w:rPr>
        <w:t>uppstå vilka tillverkaren inte kan ta ansvar för</w:t>
      </w:r>
    </w:p>
    <w:p w14:paraId="5A97300F" w14:textId="53DA878F" w:rsidR="00901BD4" w:rsidRDefault="007622E0" w:rsidP="00901BD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Ansvaret överförs till ä</w:t>
      </w:r>
      <w:r w:rsidR="00901BD4" w:rsidRPr="00901BD4">
        <w:rPr>
          <w:lang w:val="sv-SE"/>
        </w:rPr>
        <w:t xml:space="preserve">garen eller användaren </w:t>
      </w:r>
      <w:r w:rsidR="004313DA">
        <w:rPr>
          <w:lang w:val="sv-SE"/>
        </w:rPr>
        <w:t>för produkten ifall</w:t>
      </w:r>
      <w:r w:rsidR="00901BD4" w:rsidRPr="00901BD4">
        <w:rPr>
          <w:lang w:val="sv-SE"/>
        </w:rPr>
        <w:t xml:space="preserve"> motorn inte används på rätt sätt eller är</w:t>
      </w:r>
      <w:r w:rsidR="00901BD4">
        <w:rPr>
          <w:lang w:val="sv-SE"/>
        </w:rPr>
        <w:t xml:space="preserve"> </w:t>
      </w:r>
      <w:r w:rsidR="00901BD4" w:rsidRPr="00901BD4">
        <w:rPr>
          <w:lang w:val="sv-SE"/>
        </w:rPr>
        <w:t>felaktigt reparerad</w:t>
      </w:r>
    </w:p>
    <w:p w14:paraId="7BD8310D" w14:textId="289C4AC3" w:rsidR="00667C11" w:rsidRDefault="00667C11" w:rsidP="00D475A5">
      <w:pPr>
        <w:pStyle w:val="ListParagraph"/>
        <w:numPr>
          <w:ilvl w:val="0"/>
          <w:numId w:val="1"/>
        </w:numPr>
        <w:rPr>
          <w:lang w:val="sv-SE"/>
        </w:rPr>
      </w:pPr>
      <w:r w:rsidRPr="00667C11">
        <w:rPr>
          <w:lang w:val="sv-SE"/>
        </w:rPr>
        <w:t>Reparationer får endast utföras av auktoriserad</w:t>
      </w:r>
      <w:r>
        <w:rPr>
          <w:lang w:val="sv-SE"/>
        </w:rPr>
        <w:t xml:space="preserve"> </w:t>
      </w:r>
      <w:r w:rsidRPr="00667C11">
        <w:rPr>
          <w:lang w:val="sv-SE"/>
        </w:rPr>
        <w:t>person</w:t>
      </w:r>
    </w:p>
    <w:p w14:paraId="0EECDDD4" w14:textId="6C7DF2EA" w:rsidR="00667C11" w:rsidRDefault="00667C11" w:rsidP="00667C11">
      <w:pPr>
        <w:pStyle w:val="ListParagraph"/>
        <w:numPr>
          <w:ilvl w:val="0"/>
          <w:numId w:val="1"/>
        </w:numPr>
        <w:rPr>
          <w:lang w:val="sv-SE"/>
        </w:rPr>
      </w:pPr>
      <w:r w:rsidRPr="00667C11">
        <w:rPr>
          <w:lang w:val="sv-SE"/>
        </w:rPr>
        <w:t>Om nätsladden är skadad måste den bytas ut</w:t>
      </w:r>
      <w:r>
        <w:rPr>
          <w:lang w:val="sv-SE"/>
        </w:rPr>
        <w:t xml:space="preserve"> </w:t>
      </w:r>
      <w:r w:rsidRPr="00667C11">
        <w:rPr>
          <w:lang w:val="sv-SE"/>
        </w:rPr>
        <w:t>av tillverkaren, dess serviceombud eller liknande</w:t>
      </w:r>
      <w:r>
        <w:rPr>
          <w:lang w:val="sv-SE"/>
        </w:rPr>
        <w:t xml:space="preserve"> </w:t>
      </w:r>
      <w:r w:rsidRPr="00667C11">
        <w:rPr>
          <w:lang w:val="sv-SE"/>
        </w:rPr>
        <w:t>kvalificerad person för att undvika fara</w:t>
      </w:r>
    </w:p>
    <w:p w14:paraId="36DCF25F" w14:textId="65729A5F" w:rsidR="00667C11" w:rsidRDefault="00667C11" w:rsidP="000B2BFA">
      <w:pPr>
        <w:pStyle w:val="ListParagraph"/>
        <w:numPr>
          <w:ilvl w:val="0"/>
          <w:numId w:val="1"/>
        </w:numPr>
        <w:rPr>
          <w:lang w:val="sv-SE"/>
        </w:rPr>
      </w:pPr>
      <w:r w:rsidRPr="00667C11">
        <w:rPr>
          <w:lang w:val="sv-SE"/>
        </w:rPr>
        <w:t>Tillverkaren ansvarar inte för skad</w:t>
      </w:r>
      <w:r w:rsidR="004313DA">
        <w:rPr>
          <w:lang w:val="sv-SE"/>
        </w:rPr>
        <w:t>or</w:t>
      </w:r>
      <w:r w:rsidRPr="00667C11">
        <w:rPr>
          <w:lang w:val="sv-SE"/>
        </w:rPr>
        <w:t xml:space="preserve"> om inte </w:t>
      </w:r>
      <w:r>
        <w:rPr>
          <w:lang w:val="sv-SE"/>
        </w:rPr>
        <w:t xml:space="preserve">dessa </w:t>
      </w:r>
      <w:r w:rsidRPr="00667C11">
        <w:rPr>
          <w:lang w:val="sv-SE"/>
        </w:rPr>
        <w:t>instruktioner har efterföljts</w:t>
      </w:r>
    </w:p>
    <w:p w14:paraId="62C72CE1" w14:textId="55E51EF7" w:rsidR="00667C11" w:rsidRDefault="00667C11" w:rsidP="000B2BFA">
      <w:pPr>
        <w:pStyle w:val="ListParagraph"/>
        <w:numPr>
          <w:ilvl w:val="0"/>
          <w:numId w:val="1"/>
        </w:numPr>
        <w:rPr>
          <w:lang w:val="sv-SE"/>
        </w:rPr>
      </w:pPr>
      <w:r w:rsidRPr="00667C11">
        <w:rPr>
          <w:lang w:val="sv-SE"/>
        </w:rPr>
        <w:t>Använda batterier ska kasseras på rätt sätt</w:t>
      </w:r>
    </w:p>
    <w:p w14:paraId="51E1CAE9" w14:textId="07EA2CCB" w:rsidR="00667C11" w:rsidRDefault="00667C11" w:rsidP="00667C11">
      <w:pPr>
        <w:rPr>
          <w:b/>
          <w:bCs/>
          <w:lang w:val="sv-SE"/>
        </w:rPr>
      </w:pPr>
      <w:r w:rsidRPr="00667C11">
        <w:rPr>
          <w:b/>
          <w:bCs/>
          <w:lang w:val="sv-SE"/>
        </w:rPr>
        <w:t>Användning</w:t>
      </w:r>
    </w:p>
    <w:p w14:paraId="3DC51621" w14:textId="0A049DAD" w:rsidR="00667C11" w:rsidRDefault="004313DA" w:rsidP="00667C1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Granska att</w:t>
      </w:r>
      <w:r w:rsidR="00667C11" w:rsidRPr="00667C11">
        <w:rPr>
          <w:lang w:val="sv-SE"/>
        </w:rPr>
        <w:t xml:space="preserve"> säng</w:t>
      </w:r>
      <w:r>
        <w:rPr>
          <w:lang w:val="sv-SE"/>
        </w:rPr>
        <w:t>ens ram är rätt konstruerad</w:t>
      </w:r>
      <w:r w:rsidR="00667C11" w:rsidRPr="00667C11">
        <w:rPr>
          <w:lang w:val="sv-SE"/>
        </w:rPr>
        <w:t xml:space="preserve"> (inga tvärbalkar</w:t>
      </w:r>
      <w:r w:rsidR="00667C11">
        <w:rPr>
          <w:lang w:val="sv-SE"/>
        </w:rPr>
        <w:t xml:space="preserve"> </w:t>
      </w:r>
      <w:r w:rsidR="00667C11" w:rsidRPr="00667C11">
        <w:rPr>
          <w:lang w:val="sv-SE"/>
        </w:rPr>
        <w:t>längst ner i sängen)</w:t>
      </w:r>
    </w:p>
    <w:p w14:paraId="1561F4E8" w14:textId="4E52CBE0" w:rsidR="00667C11" w:rsidRDefault="00667C11" w:rsidP="00770965">
      <w:pPr>
        <w:pStyle w:val="ListParagraph"/>
        <w:numPr>
          <w:ilvl w:val="0"/>
          <w:numId w:val="1"/>
        </w:numPr>
        <w:rPr>
          <w:lang w:val="sv-SE"/>
        </w:rPr>
      </w:pPr>
      <w:r w:rsidRPr="00667C11">
        <w:rPr>
          <w:lang w:val="sv-SE"/>
        </w:rPr>
        <w:t xml:space="preserve">Kontrollera att motorn är ordentligt fastsatt i </w:t>
      </w:r>
      <w:proofErr w:type="spellStart"/>
      <w:r w:rsidR="004313DA">
        <w:rPr>
          <w:lang w:val="sv-SE"/>
        </w:rPr>
        <w:t>motor</w:t>
      </w:r>
      <w:r w:rsidRPr="00667C11">
        <w:rPr>
          <w:lang w:val="sv-SE"/>
        </w:rPr>
        <w:t>sängens</w:t>
      </w:r>
      <w:proofErr w:type="spellEnd"/>
      <w:r w:rsidRPr="00667C11">
        <w:rPr>
          <w:lang w:val="sv-SE"/>
        </w:rPr>
        <w:t xml:space="preserve"> ram</w:t>
      </w:r>
    </w:p>
    <w:p w14:paraId="5040ED0A" w14:textId="77777777" w:rsidR="004313DA" w:rsidRPr="003C4AB1" w:rsidRDefault="004313DA" w:rsidP="003C4AB1">
      <w:pPr>
        <w:rPr>
          <w:lang w:val="sv-SE"/>
        </w:rPr>
      </w:pPr>
    </w:p>
    <w:p w14:paraId="171D62CF" w14:textId="2A043152" w:rsidR="00667C11" w:rsidRDefault="00667C11" w:rsidP="0042792D">
      <w:pPr>
        <w:pStyle w:val="ListParagraph"/>
        <w:numPr>
          <w:ilvl w:val="0"/>
          <w:numId w:val="1"/>
        </w:numPr>
        <w:rPr>
          <w:lang w:val="sv-SE"/>
        </w:rPr>
      </w:pPr>
      <w:r w:rsidRPr="00667C11">
        <w:rPr>
          <w:lang w:val="sv-SE"/>
        </w:rPr>
        <w:lastRenderedPageBreak/>
        <w:t xml:space="preserve">Kontrollera att </w:t>
      </w:r>
      <w:proofErr w:type="spellStart"/>
      <w:r w:rsidRPr="00667C11">
        <w:rPr>
          <w:lang w:val="sv-SE"/>
        </w:rPr>
        <w:t>motorn</w:t>
      </w:r>
      <w:r w:rsidR="004313DA">
        <w:rPr>
          <w:lang w:val="sv-SE"/>
        </w:rPr>
        <w:t>sängens</w:t>
      </w:r>
      <w:proofErr w:type="spellEnd"/>
      <w:r w:rsidR="004313DA">
        <w:rPr>
          <w:lang w:val="sv-SE"/>
        </w:rPr>
        <w:t xml:space="preserve"> ram</w:t>
      </w:r>
      <w:r w:rsidRPr="00667C11">
        <w:rPr>
          <w:lang w:val="sv-SE"/>
        </w:rPr>
        <w:t xml:space="preserve"> är på </w:t>
      </w:r>
      <w:r w:rsidR="004313DA">
        <w:rPr>
          <w:lang w:val="sv-SE"/>
        </w:rPr>
        <w:t>jämt</w:t>
      </w:r>
      <w:r>
        <w:rPr>
          <w:lang w:val="sv-SE"/>
        </w:rPr>
        <w:t xml:space="preserve"> </w:t>
      </w:r>
      <w:r w:rsidRPr="00667C11">
        <w:rPr>
          <w:lang w:val="sv-SE"/>
        </w:rPr>
        <w:t xml:space="preserve">avstånd till </w:t>
      </w:r>
      <w:r w:rsidR="004313DA">
        <w:rPr>
          <w:lang w:val="sv-SE"/>
        </w:rPr>
        <w:t>sängens</w:t>
      </w:r>
      <w:r w:rsidR="003C4AB1">
        <w:rPr>
          <w:lang w:val="sv-SE"/>
        </w:rPr>
        <w:t>ramens</w:t>
      </w:r>
      <w:r w:rsidR="004313DA">
        <w:rPr>
          <w:lang w:val="sv-SE"/>
        </w:rPr>
        <w:t xml:space="preserve"> kanter</w:t>
      </w:r>
    </w:p>
    <w:p w14:paraId="6061440E" w14:textId="36B5AD1C" w:rsidR="00667C11" w:rsidRDefault="00667C11" w:rsidP="00667C11">
      <w:pPr>
        <w:pStyle w:val="ListParagraph"/>
        <w:numPr>
          <w:ilvl w:val="0"/>
          <w:numId w:val="1"/>
        </w:numPr>
        <w:rPr>
          <w:lang w:val="sv-SE"/>
        </w:rPr>
      </w:pPr>
      <w:r w:rsidRPr="00667C11">
        <w:rPr>
          <w:lang w:val="sv-SE"/>
        </w:rPr>
        <w:t xml:space="preserve">Kontrollera </w:t>
      </w:r>
      <w:r>
        <w:rPr>
          <w:lang w:val="sv-SE"/>
        </w:rPr>
        <w:t xml:space="preserve">motorns </w:t>
      </w:r>
      <w:r w:rsidRPr="00667C11">
        <w:rPr>
          <w:lang w:val="sv-SE"/>
        </w:rPr>
        <w:t xml:space="preserve">specifikationer </w:t>
      </w:r>
      <w:r>
        <w:rPr>
          <w:lang w:val="sv-SE"/>
        </w:rPr>
        <w:t>så hemmets driftspänning är rätt</w:t>
      </w:r>
    </w:p>
    <w:p w14:paraId="72BECB88" w14:textId="1B9F4750" w:rsidR="00667C11" w:rsidRDefault="004313DA" w:rsidP="00667C11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Strömsladden</w:t>
      </w:r>
      <w:r w:rsidR="00667C11" w:rsidRPr="00667C11">
        <w:rPr>
          <w:lang w:val="sv-SE"/>
        </w:rPr>
        <w:t xml:space="preserve"> måste dras så att skador</w:t>
      </w:r>
      <w:r w:rsidR="00667C11">
        <w:rPr>
          <w:lang w:val="sv-SE"/>
        </w:rPr>
        <w:t xml:space="preserve"> </w:t>
      </w:r>
      <w:r w:rsidR="00667C11" w:rsidRPr="00667C11">
        <w:rPr>
          <w:lang w:val="sv-SE"/>
        </w:rPr>
        <w:t>undviks. Dra genast ur kontakten om en ledning är skadad</w:t>
      </w:r>
    </w:p>
    <w:p w14:paraId="74EBEC4D" w14:textId="08967A55" w:rsidR="00667C11" w:rsidRDefault="00667C11" w:rsidP="006D0F71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6D0F71">
        <w:rPr>
          <w:lang w:val="sv-SE"/>
        </w:rPr>
        <w:t>Motor</w:t>
      </w:r>
      <w:r w:rsidR="004313DA">
        <w:rPr>
          <w:lang w:val="sv-SE"/>
        </w:rPr>
        <w:t>sängens</w:t>
      </w:r>
      <w:proofErr w:type="spellEnd"/>
      <w:r w:rsidR="000A4E98">
        <w:rPr>
          <w:lang w:val="sv-SE"/>
        </w:rPr>
        <w:t xml:space="preserve"> </w:t>
      </w:r>
      <w:r w:rsidRPr="006D0F71">
        <w:rPr>
          <w:lang w:val="sv-SE"/>
        </w:rPr>
        <w:t>ram är endast konstruerad för användning med en person</w:t>
      </w:r>
      <w:r w:rsidR="00C07103" w:rsidRPr="00C07103">
        <w:rPr>
          <w:lang w:val="sv-SE"/>
        </w:rPr>
        <w:t xml:space="preserve"> </w:t>
      </w:r>
      <w:r w:rsidR="00C07103" w:rsidRPr="006D0F71">
        <w:rPr>
          <w:lang w:val="sv-SE"/>
        </w:rPr>
        <w:t>liggande</w:t>
      </w:r>
      <w:r w:rsidRPr="006D0F71">
        <w:rPr>
          <w:lang w:val="sv-SE"/>
        </w:rPr>
        <w:t>.</w:t>
      </w:r>
      <w:r w:rsidR="006D0F71" w:rsidRPr="006D0F71">
        <w:rPr>
          <w:lang w:val="sv-SE"/>
        </w:rPr>
        <w:t xml:space="preserve"> </w:t>
      </w:r>
      <w:r w:rsidRPr="006D0F71">
        <w:rPr>
          <w:lang w:val="sv-SE"/>
        </w:rPr>
        <w:t xml:space="preserve">Sitt eller stå </w:t>
      </w:r>
      <w:r w:rsidR="006D0F71">
        <w:rPr>
          <w:lang w:val="sv-SE"/>
        </w:rPr>
        <w:t xml:space="preserve">inte </w:t>
      </w:r>
      <w:r w:rsidRPr="006D0F71">
        <w:rPr>
          <w:lang w:val="sv-SE"/>
        </w:rPr>
        <w:t xml:space="preserve">på </w:t>
      </w:r>
      <w:r w:rsidR="006D0F71">
        <w:rPr>
          <w:lang w:val="sv-SE"/>
        </w:rPr>
        <w:t>s</w:t>
      </w:r>
      <w:r w:rsidRPr="006D0F71">
        <w:rPr>
          <w:lang w:val="sv-SE"/>
        </w:rPr>
        <w:t>ängen</w:t>
      </w:r>
      <w:r w:rsidR="004313DA">
        <w:rPr>
          <w:lang w:val="sv-SE"/>
        </w:rPr>
        <w:t>s ändar</w:t>
      </w:r>
      <w:r w:rsidR="006D0F71" w:rsidRPr="006D0F71">
        <w:rPr>
          <w:lang w:val="sv-SE"/>
        </w:rPr>
        <w:t xml:space="preserve"> vid körning.</w:t>
      </w:r>
    </w:p>
    <w:p w14:paraId="03028C6F" w14:textId="50BF8F7C" w:rsidR="006D0F71" w:rsidRDefault="006D0F71" w:rsidP="006D0F71">
      <w:pPr>
        <w:pStyle w:val="ListParagraph"/>
        <w:rPr>
          <w:lang w:val="sv-SE"/>
        </w:rPr>
      </w:pPr>
      <w:r>
        <w:rPr>
          <w:noProof/>
        </w:rPr>
        <w:drawing>
          <wp:inline distT="0" distB="0" distL="0" distR="0" wp14:anchorId="2A34D053" wp14:editId="4728C875">
            <wp:extent cx="1990725" cy="1333500"/>
            <wp:effectExtent l="0" t="0" r="9525" b="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066C1" w14:textId="24A2EABC" w:rsidR="006D0F71" w:rsidRDefault="006D0F71" w:rsidP="006D0F71">
      <w:pPr>
        <w:pStyle w:val="ListParagraph"/>
        <w:rPr>
          <w:lang w:val="sv-SE"/>
        </w:rPr>
      </w:pPr>
    </w:p>
    <w:p w14:paraId="1913E200" w14:textId="5238B112" w:rsidR="006D0F71" w:rsidRPr="006D0F71" w:rsidRDefault="006D0F71" w:rsidP="006D0F71">
      <w:pPr>
        <w:rPr>
          <w:b/>
          <w:bCs/>
          <w:lang w:val="sv-SE"/>
        </w:rPr>
      </w:pPr>
      <w:r w:rsidRPr="006D0F71">
        <w:rPr>
          <w:b/>
          <w:bCs/>
          <w:lang w:val="sv-SE"/>
        </w:rPr>
        <w:t>Monteringsanvisning för motor</w:t>
      </w:r>
    </w:p>
    <w:p w14:paraId="74909B06" w14:textId="381BD6D7" w:rsidR="006D0F71" w:rsidRPr="006D0F71" w:rsidRDefault="006D0F71" w:rsidP="006D0F71">
      <w:pPr>
        <w:pStyle w:val="ListParagraph"/>
        <w:numPr>
          <w:ilvl w:val="0"/>
          <w:numId w:val="1"/>
        </w:numPr>
        <w:rPr>
          <w:lang w:val="sv-SE"/>
        </w:rPr>
      </w:pPr>
      <w:r w:rsidRPr="006D0F71">
        <w:rPr>
          <w:lang w:val="sv-SE"/>
        </w:rPr>
        <w:t>Om motorn inte är i rätt läge för</w:t>
      </w:r>
      <w:r>
        <w:rPr>
          <w:lang w:val="sv-SE"/>
        </w:rPr>
        <w:t xml:space="preserve"> </w:t>
      </w:r>
      <w:r w:rsidRPr="006D0F71">
        <w:rPr>
          <w:lang w:val="sv-SE"/>
        </w:rPr>
        <w:t xml:space="preserve">installation, anslut kontakten och tryck på knapp 6 på fjärrkontrollen tills </w:t>
      </w:r>
      <w:r w:rsidR="004313DA">
        <w:rPr>
          <w:lang w:val="sv-SE"/>
        </w:rPr>
        <w:t>motorn</w:t>
      </w:r>
      <w:r w:rsidRPr="006D0F71">
        <w:rPr>
          <w:lang w:val="sv-SE"/>
        </w:rPr>
        <w:t xml:space="preserve"> är i bottenläge</w:t>
      </w:r>
    </w:p>
    <w:p w14:paraId="4B0BD394" w14:textId="49B94C69" w:rsidR="006D0F71" w:rsidRDefault="006D0F71" w:rsidP="00B3453D">
      <w:pPr>
        <w:pStyle w:val="ListParagraph"/>
        <w:numPr>
          <w:ilvl w:val="0"/>
          <w:numId w:val="1"/>
        </w:numPr>
        <w:rPr>
          <w:lang w:val="sv-SE"/>
        </w:rPr>
      </w:pPr>
      <w:r w:rsidRPr="006D0F71">
        <w:rPr>
          <w:lang w:val="sv-SE"/>
        </w:rPr>
        <w:t xml:space="preserve">Av säkerhetsskäl skall kontakten dras ur uttaget. För en enkel installation, placera </w:t>
      </w:r>
      <w:r w:rsidR="004313DA">
        <w:rPr>
          <w:lang w:val="sv-SE"/>
        </w:rPr>
        <w:t>motor</w:t>
      </w:r>
      <w:r w:rsidRPr="006D0F71">
        <w:rPr>
          <w:lang w:val="sv-SE"/>
        </w:rPr>
        <w:t>sängramen upp och ner så stålrören är vända uppåt. Pressa sedan motorn ordentligt mot klorna på röret tills</w:t>
      </w:r>
      <w:r>
        <w:rPr>
          <w:lang w:val="sv-SE"/>
        </w:rPr>
        <w:t xml:space="preserve"> rören faller in i motorns</w:t>
      </w:r>
      <w:r w:rsidRPr="006D0F71">
        <w:rPr>
          <w:lang w:val="sv-SE"/>
        </w:rPr>
        <w:t xml:space="preserve"> "u"-form</w:t>
      </w:r>
      <w:r>
        <w:rPr>
          <w:lang w:val="sv-SE"/>
        </w:rPr>
        <w:t>ade</w:t>
      </w:r>
      <w:r w:rsidRPr="006D0F71">
        <w:rPr>
          <w:lang w:val="sv-SE"/>
        </w:rPr>
        <w:t xml:space="preserve"> gap.</w:t>
      </w:r>
    </w:p>
    <w:p w14:paraId="0CDD0D22" w14:textId="407B25CD" w:rsidR="006D0F71" w:rsidRDefault="006D0F71" w:rsidP="00E32F4C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Kontrollera motorns riktning (s</w:t>
      </w:r>
      <w:r w:rsidRPr="006D0F71">
        <w:rPr>
          <w:lang w:val="sv-SE"/>
        </w:rPr>
        <w:t>e symbol</w:t>
      </w:r>
      <w:r>
        <w:rPr>
          <w:lang w:val="sv-SE"/>
        </w:rPr>
        <w:t>er</w:t>
      </w:r>
      <w:r w:rsidRPr="006D0F71">
        <w:rPr>
          <w:lang w:val="sv-SE"/>
        </w:rPr>
        <w:t xml:space="preserve"> </w:t>
      </w:r>
      <w:r>
        <w:rPr>
          <w:lang w:val="sv-SE"/>
        </w:rPr>
        <w:t>på</w:t>
      </w:r>
      <w:r w:rsidRPr="006D0F71">
        <w:rPr>
          <w:lang w:val="sv-SE"/>
        </w:rPr>
        <w:t xml:space="preserve"> baksidan </w:t>
      </w:r>
      <w:r>
        <w:rPr>
          <w:lang w:val="sv-SE"/>
        </w:rPr>
        <w:t>av</w:t>
      </w:r>
      <w:r w:rsidRPr="006D0F71">
        <w:rPr>
          <w:lang w:val="sv-SE"/>
        </w:rPr>
        <w:t xml:space="preserve"> motorn</w:t>
      </w:r>
      <w:r>
        <w:rPr>
          <w:lang w:val="sv-SE"/>
        </w:rPr>
        <w:t>). När motorn är placerad på rätt plats skall lock</w:t>
      </w:r>
      <w:r w:rsidR="00E32F4C">
        <w:rPr>
          <w:lang w:val="sv-SE"/>
        </w:rPr>
        <w:t>en skjutas på plats i vardera ända</w:t>
      </w:r>
    </w:p>
    <w:p w14:paraId="4F660183" w14:textId="116A102A" w:rsidR="00E32F4C" w:rsidRDefault="00E32F4C" w:rsidP="00636C5F">
      <w:pPr>
        <w:pStyle w:val="ListParagraph"/>
        <w:numPr>
          <w:ilvl w:val="0"/>
          <w:numId w:val="1"/>
        </w:numPr>
        <w:rPr>
          <w:lang w:val="sv-SE"/>
        </w:rPr>
      </w:pPr>
      <w:r w:rsidRPr="00E32F4C">
        <w:rPr>
          <w:lang w:val="sv-SE"/>
        </w:rPr>
        <w:t xml:space="preserve">Efter avslutad installation, placera </w:t>
      </w:r>
      <w:r w:rsidR="004313DA">
        <w:rPr>
          <w:lang w:val="sv-SE"/>
        </w:rPr>
        <w:t xml:space="preserve">motrosängens </w:t>
      </w:r>
      <w:r w:rsidRPr="00E32F4C">
        <w:rPr>
          <w:lang w:val="sv-SE"/>
        </w:rPr>
        <w:t>ram på sängramen och anslut kontakten</w:t>
      </w:r>
    </w:p>
    <w:p w14:paraId="01153A98" w14:textId="6515A1B1" w:rsidR="004313DA" w:rsidRDefault="003C4AB1" w:rsidP="00E32F4C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Anslut</w:t>
      </w:r>
      <w:r w:rsidR="00E32F4C" w:rsidRPr="00E32F4C">
        <w:rPr>
          <w:lang w:val="sv-SE"/>
        </w:rPr>
        <w:t xml:space="preserve"> </w:t>
      </w:r>
      <w:r w:rsidR="00DF4527">
        <w:rPr>
          <w:lang w:val="sv-SE"/>
        </w:rPr>
        <w:t>till sist</w:t>
      </w:r>
      <w:r w:rsidR="00E32F4C" w:rsidRPr="00E32F4C">
        <w:rPr>
          <w:lang w:val="sv-SE"/>
        </w:rPr>
        <w:t xml:space="preserve"> i batteriet</w:t>
      </w:r>
    </w:p>
    <w:p w14:paraId="03DF8F9C" w14:textId="7E7246DB" w:rsidR="00E32F4C" w:rsidRPr="004313DA" w:rsidRDefault="00E32F4C" w:rsidP="004313DA">
      <w:pPr>
        <w:rPr>
          <w:lang w:val="sv-SE"/>
        </w:rPr>
      </w:pPr>
      <w:proofErr w:type="spellStart"/>
      <w:r w:rsidRPr="004313DA">
        <w:rPr>
          <w:b/>
          <w:bCs/>
          <w:lang w:val="sv-SE"/>
        </w:rPr>
        <w:t>Nödsänkning</w:t>
      </w:r>
      <w:proofErr w:type="spellEnd"/>
    </w:p>
    <w:p w14:paraId="320E7EB7" w14:textId="7BB666B3" w:rsidR="000A4E98" w:rsidRDefault="00F64FD1" w:rsidP="00C16D82">
      <w:pPr>
        <w:pStyle w:val="ListParagraph"/>
        <w:numPr>
          <w:ilvl w:val="0"/>
          <w:numId w:val="1"/>
        </w:numPr>
        <w:rPr>
          <w:lang w:val="sv-SE"/>
        </w:rPr>
      </w:pPr>
      <w:r w:rsidRPr="00F64FD1">
        <w:rPr>
          <w:lang w:val="sv-SE"/>
        </w:rPr>
        <w:t xml:space="preserve">Vid strömavbrott kan </w:t>
      </w:r>
      <w:proofErr w:type="spellStart"/>
      <w:r w:rsidR="004313DA">
        <w:rPr>
          <w:lang w:val="sv-SE"/>
        </w:rPr>
        <w:t>motorsängen</w:t>
      </w:r>
      <w:proofErr w:type="spellEnd"/>
      <w:r w:rsidRPr="00F64FD1">
        <w:rPr>
          <w:lang w:val="sv-SE"/>
        </w:rPr>
        <w:t xml:space="preserve"> sänkas med hjälp av ett integrerat 9V alkaliskt batteri som aktiveras automatiskt när du trycker på knapp 6. Om användning med fjärrkontroll misslyckas, kan knappen "</w:t>
      </w:r>
      <w:proofErr w:type="spellStart"/>
      <w:r w:rsidRPr="00F64FD1">
        <w:rPr>
          <w:lang w:val="sv-SE"/>
        </w:rPr>
        <w:t>coding</w:t>
      </w:r>
      <w:proofErr w:type="spellEnd"/>
      <w:r w:rsidRPr="00F64FD1">
        <w:rPr>
          <w:lang w:val="sv-SE"/>
        </w:rPr>
        <w:t>" på motorn användas.</w:t>
      </w:r>
    </w:p>
    <w:p w14:paraId="381C5F38" w14:textId="77777777" w:rsidR="000A4E98" w:rsidRDefault="00F64FD1" w:rsidP="00C16D82">
      <w:pPr>
        <w:pStyle w:val="ListParagraph"/>
        <w:numPr>
          <w:ilvl w:val="0"/>
          <w:numId w:val="1"/>
        </w:numPr>
        <w:rPr>
          <w:lang w:val="sv-SE"/>
        </w:rPr>
      </w:pPr>
      <w:r w:rsidRPr="00F64FD1">
        <w:rPr>
          <w:lang w:val="sv-SE"/>
        </w:rPr>
        <w:t>Nedsänkningshastigheten är nedsatt.</w:t>
      </w:r>
    </w:p>
    <w:p w14:paraId="30040BF7" w14:textId="73E1CA57" w:rsidR="00E32F4C" w:rsidRDefault="00F64FD1" w:rsidP="00C16D82">
      <w:pPr>
        <w:pStyle w:val="ListParagraph"/>
        <w:numPr>
          <w:ilvl w:val="0"/>
          <w:numId w:val="1"/>
        </w:numPr>
        <w:rPr>
          <w:lang w:val="sv-SE"/>
        </w:rPr>
      </w:pPr>
      <w:r w:rsidRPr="00F64FD1">
        <w:rPr>
          <w:lang w:val="sv-SE"/>
        </w:rPr>
        <w:t xml:space="preserve">Även om batteriet kan användas för flera sänkningar rekommenderar vi att byta batteriet efter varje </w:t>
      </w:r>
      <w:proofErr w:type="spellStart"/>
      <w:r w:rsidRPr="00F64FD1">
        <w:rPr>
          <w:lang w:val="sv-SE"/>
        </w:rPr>
        <w:t>nödsänkning</w:t>
      </w:r>
      <w:proofErr w:type="spellEnd"/>
      <w:r w:rsidRPr="00F64FD1">
        <w:rPr>
          <w:lang w:val="sv-SE"/>
        </w:rPr>
        <w:t>, eller efter högst tre år</w:t>
      </w:r>
    </w:p>
    <w:p w14:paraId="5B1D842A" w14:textId="440CE1A4" w:rsidR="00F64FD1" w:rsidRDefault="00F64FD1" w:rsidP="00F64FD1">
      <w:pPr>
        <w:rPr>
          <w:b/>
          <w:bCs/>
          <w:lang w:val="sv-SE"/>
        </w:rPr>
      </w:pPr>
      <w:r w:rsidRPr="00F64FD1">
        <w:rPr>
          <w:b/>
          <w:bCs/>
          <w:lang w:val="sv-SE"/>
        </w:rPr>
        <w:t>Handkontrollens funktioner</w:t>
      </w:r>
    </w:p>
    <w:p w14:paraId="3D392027" w14:textId="54277A40" w:rsidR="00D8602F" w:rsidRDefault="00D8602F" w:rsidP="00D8602F">
      <w:pPr>
        <w:spacing w:line="240" w:lineRule="auto"/>
        <w:rPr>
          <w:lang w:val="sv-SE"/>
        </w:rPr>
      </w:pPr>
      <w:r w:rsidRPr="00D8602F">
        <w:rPr>
          <w:lang w:val="sv-SE"/>
        </w:rPr>
        <w:t xml:space="preserve">1 </w:t>
      </w:r>
      <w:r>
        <w:rPr>
          <w:lang w:val="sv-SE"/>
        </w:rPr>
        <w:t>-</w:t>
      </w:r>
      <w:r w:rsidRPr="00D8602F">
        <w:rPr>
          <w:lang w:val="sv-SE"/>
        </w:rPr>
        <w:t xml:space="preserve"> Huvudända upp</w:t>
      </w:r>
    </w:p>
    <w:p w14:paraId="6DB33AF6" w14:textId="1A4730E4" w:rsidR="00D8602F" w:rsidRDefault="00D8602F" w:rsidP="00D8602F">
      <w:pPr>
        <w:spacing w:line="240" w:lineRule="auto"/>
        <w:rPr>
          <w:lang w:val="sv-SE"/>
        </w:rPr>
      </w:pPr>
      <w:r>
        <w:rPr>
          <w:lang w:val="sv-SE"/>
        </w:rPr>
        <w:t xml:space="preserve">2 - </w:t>
      </w:r>
      <w:r w:rsidRPr="00D8602F">
        <w:rPr>
          <w:lang w:val="sv-SE"/>
        </w:rPr>
        <w:t>Huvudända</w:t>
      </w:r>
      <w:r>
        <w:rPr>
          <w:lang w:val="sv-SE"/>
        </w:rPr>
        <w:t xml:space="preserve"> ner</w:t>
      </w:r>
    </w:p>
    <w:p w14:paraId="1947CD14" w14:textId="398496B4" w:rsidR="00D8602F" w:rsidRDefault="00D8602F" w:rsidP="00D8602F">
      <w:pPr>
        <w:spacing w:line="240" w:lineRule="auto"/>
        <w:rPr>
          <w:lang w:val="sv-SE"/>
        </w:rPr>
      </w:pPr>
      <w:r>
        <w:rPr>
          <w:lang w:val="sv-SE"/>
        </w:rPr>
        <w:t>3 - Fotända upp</w:t>
      </w:r>
    </w:p>
    <w:p w14:paraId="2DDF34E6" w14:textId="55D42BD5" w:rsidR="00D8602F" w:rsidRDefault="00D8602F" w:rsidP="00D8602F">
      <w:pPr>
        <w:spacing w:line="240" w:lineRule="auto"/>
        <w:rPr>
          <w:lang w:val="sv-SE"/>
        </w:rPr>
      </w:pPr>
      <w:r>
        <w:rPr>
          <w:lang w:val="sv-SE"/>
        </w:rPr>
        <w:t>4 - Fotända ner</w:t>
      </w:r>
    </w:p>
    <w:p w14:paraId="66D5FB29" w14:textId="0BE20358" w:rsidR="00D8602F" w:rsidRDefault="00D8602F" w:rsidP="00D8602F">
      <w:pPr>
        <w:spacing w:line="240" w:lineRule="auto"/>
        <w:rPr>
          <w:lang w:val="sv-SE"/>
        </w:rPr>
      </w:pPr>
      <w:r>
        <w:rPr>
          <w:lang w:val="sv-SE"/>
        </w:rPr>
        <w:t>5 - Huvud- och fotända upp</w:t>
      </w:r>
    </w:p>
    <w:p w14:paraId="33E9DD65" w14:textId="1903E88A" w:rsidR="00D8602F" w:rsidRDefault="00D8602F" w:rsidP="00D8602F">
      <w:pPr>
        <w:spacing w:line="240" w:lineRule="auto"/>
        <w:rPr>
          <w:lang w:val="sv-SE"/>
        </w:rPr>
      </w:pPr>
      <w:r>
        <w:rPr>
          <w:lang w:val="sv-SE"/>
        </w:rPr>
        <w:t>6 - Huvud- och fotända ner</w:t>
      </w:r>
    </w:p>
    <w:p w14:paraId="2F1B048F" w14:textId="5FDE3532" w:rsidR="00F64FD1" w:rsidRDefault="00D8602F" w:rsidP="00F64FD1">
      <w:pPr>
        <w:rPr>
          <w:b/>
          <w:bCs/>
          <w:lang w:val="sv-SE"/>
        </w:rPr>
      </w:pPr>
      <w:r w:rsidRPr="00D8602F">
        <w:rPr>
          <w:b/>
          <w:bCs/>
          <w:noProof/>
        </w:rPr>
        <w:drawing>
          <wp:inline distT="0" distB="0" distL="0" distR="0" wp14:anchorId="2EF6CA05" wp14:editId="0121098E">
            <wp:extent cx="2747010" cy="2685762"/>
            <wp:effectExtent l="0" t="0" r="0" b="635"/>
            <wp:docPr id="10" name="Picture 9" descr="A picture containing text, electronic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C9810D3-F256-F8D2-148D-49175C7568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picture containing text, electronics&#10;&#10;Description automatically generated">
                      <a:extLst>
                        <a:ext uri="{FF2B5EF4-FFF2-40B4-BE49-F238E27FC236}">
                          <a16:creationId xmlns:a16="http://schemas.microsoft.com/office/drawing/2014/main" id="{7C9810D3-F256-F8D2-148D-49175C7568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6879"/>
                    <a:stretch/>
                  </pic:blipFill>
                  <pic:spPr bwMode="auto">
                    <a:xfrm>
                      <a:off x="0" y="0"/>
                      <a:ext cx="2747010" cy="2685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ABAC8F" w14:textId="5707CB48" w:rsidR="00D8602F" w:rsidRDefault="00D8602F" w:rsidP="00F64FD1">
      <w:pPr>
        <w:rPr>
          <w:b/>
          <w:bCs/>
          <w:lang w:val="sv-SE"/>
        </w:rPr>
      </w:pPr>
    </w:p>
    <w:p w14:paraId="610E611F" w14:textId="5C51DD6F" w:rsidR="00D8602F" w:rsidRDefault="00D8602F" w:rsidP="00F64FD1">
      <w:pPr>
        <w:rPr>
          <w:b/>
          <w:bCs/>
          <w:lang w:val="sv-SE"/>
        </w:rPr>
      </w:pPr>
      <w:r>
        <w:rPr>
          <w:b/>
          <w:bCs/>
          <w:lang w:val="sv-SE"/>
        </w:rPr>
        <w:lastRenderedPageBreak/>
        <w:t>Synkronisering</w:t>
      </w:r>
    </w:p>
    <w:p w14:paraId="4BA8C22A" w14:textId="63EF7CE8" w:rsidR="00D8602F" w:rsidRDefault="00D8602F" w:rsidP="00D8602F">
      <w:pPr>
        <w:pStyle w:val="ListParagraph"/>
        <w:numPr>
          <w:ilvl w:val="0"/>
          <w:numId w:val="1"/>
        </w:numPr>
        <w:rPr>
          <w:lang w:val="sv-SE"/>
        </w:rPr>
      </w:pPr>
      <w:r w:rsidRPr="00D8602F">
        <w:rPr>
          <w:lang w:val="sv-SE"/>
        </w:rPr>
        <w:t xml:space="preserve">Fjärrkontroll </w:t>
      </w:r>
      <w:r>
        <w:rPr>
          <w:lang w:val="sv-SE"/>
        </w:rPr>
        <w:t>och</w:t>
      </w:r>
      <w:r w:rsidRPr="00D8602F">
        <w:rPr>
          <w:lang w:val="sv-SE"/>
        </w:rPr>
        <w:t xml:space="preserve"> en motor: tryck på knapparna 2 och 3 samtidigt och tryck sedan på "</w:t>
      </w:r>
      <w:proofErr w:type="spellStart"/>
      <w:r w:rsidRPr="00D8602F">
        <w:rPr>
          <w:lang w:val="sv-SE"/>
        </w:rPr>
        <w:t>Coding</w:t>
      </w:r>
      <w:proofErr w:type="spellEnd"/>
      <w:r w:rsidRPr="00D8602F">
        <w:rPr>
          <w:lang w:val="sv-SE"/>
        </w:rPr>
        <w:t>"-knapp vid motorn. Ett ljud kommer att höras som bekräftar synkronisering</w:t>
      </w:r>
    </w:p>
    <w:p w14:paraId="037C0826" w14:textId="0A4B1BB2" w:rsidR="00D8602F" w:rsidRDefault="00D8602F" w:rsidP="00A5495E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D8602F">
        <w:rPr>
          <w:lang w:val="sv-SE"/>
        </w:rPr>
        <w:t>Fjärkontroll</w:t>
      </w:r>
      <w:proofErr w:type="spellEnd"/>
      <w:r w:rsidRPr="00D8602F">
        <w:rPr>
          <w:lang w:val="sv-SE"/>
        </w:rPr>
        <w:t xml:space="preserve"> och två motorer: tryck på knapparna 2 och 3 samtidigt och tryck sedan på knappen "</w:t>
      </w:r>
      <w:proofErr w:type="spellStart"/>
      <w:r w:rsidRPr="00D8602F">
        <w:rPr>
          <w:lang w:val="sv-SE"/>
        </w:rPr>
        <w:t>Coding</w:t>
      </w:r>
      <w:proofErr w:type="spellEnd"/>
      <w:r w:rsidRPr="00D8602F">
        <w:rPr>
          <w:lang w:val="sv-SE"/>
        </w:rPr>
        <w:t>" på vardera motorer. Ett ljud kommer att höras från båda motorerna vilket bekräftar</w:t>
      </w:r>
      <w:r>
        <w:rPr>
          <w:lang w:val="sv-SE"/>
        </w:rPr>
        <w:t xml:space="preserve"> </w:t>
      </w:r>
      <w:r w:rsidRPr="00D8602F">
        <w:rPr>
          <w:lang w:val="sv-SE"/>
        </w:rPr>
        <w:t>synkronisering</w:t>
      </w:r>
    </w:p>
    <w:p w14:paraId="7E723521" w14:textId="0004EE10" w:rsidR="007F26F1" w:rsidRPr="007F26F1" w:rsidRDefault="007F26F1" w:rsidP="004313DA">
      <w:pPr>
        <w:jc w:val="center"/>
        <w:rPr>
          <w:lang w:val="sv-SE"/>
        </w:rPr>
      </w:pPr>
      <w:r>
        <w:rPr>
          <w:noProof/>
        </w:rPr>
        <w:drawing>
          <wp:inline distT="0" distB="0" distL="0" distR="0" wp14:anchorId="582D8E63" wp14:editId="66BC5D1B">
            <wp:extent cx="1250830" cy="1250830"/>
            <wp:effectExtent l="0" t="0" r="6985" b="6985"/>
            <wp:docPr id="8" name="Picture 8" descr="A picture containing text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devic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4152" cy="12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78BA3" w14:textId="29E2C25D" w:rsidR="00D8602F" w:rsidRDefault="00D8602F" w:rsidP="00D8602F">
      <w:pPr>
        <w:rPr>
          <w:b/>
          <w:bCs/>
          <w:lang w:val="sv-SE"/>
        </w:rPr>
      </w:pPr>
      <w:r>
        <w:rPr>
          <w:b/>
          <w:bCs/>
          <w:lang w:val="sv-SE"/>
        </w:rPr>
        <w:t>Teknisk information</w:t>
      </w:r>
    </w:p>
    <w:p w14:paraId="7B473E73" w14:textId="76C3D677" w:rsidR="00D8602F" w:rsidRDefault="00D8602F" w:rsidP="00D8602F">
      <w:pPr>
        <w:pStyle w:val="ListParagraph"/>
        <w:numPr>
          <w:ilvl w:val="0"/>
          <w:numId w:val="1"/>
        </w:numPr>
        <w:rPr>
          <w:lang w:val="sv-SE"/>
        </w:rPr>
      </w:pPr>
      <w:r w:rsidRPr="00D8602F">
        <w:rPr>
          <w:lang w:val="sv-SE"/>
        </w:rPr>
        <w:t xml:space="preserve">Strömförsörjning, </w:t>
      </w:r>
      <w:proofErr w:type="gramStart"/>
      <w:r w:rsidRPr="00D8602F">
        <w:rPr>
          <w:lang w:val="sv-SE"/>
        </w:rPr>
        <w:t>100-240</w:t>
      </w:r>
      <w:proofErr w:type="gramEnd"/>
      <w:r w:rsidRPr="00D8602F">
        <w:rPr>
          <w:lang w:val="sv-SE"/>
        </w:rPr>
        <w:t xml:space="preserve"> V AC 50-60 Hz.</w:t>
      </w:r>
    </w:p>
    <w:p w14:paraId="595AE1CB" w14:textId="6625018A" w:rsidR="00D8602F" w:rsidRDefault="00D8602F" w:rsidP="00D8602F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Motorn fungerar med 24V DC</w:t>
      </w:r>
    </w:p>
    <w:p w14:paraId="34B8E8F2" w14:textId="600E7F51" w:rsidR="00D8602F" w:rsidRDefault="00186893" w:rsidP="00D8602F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Maximal användningstid med 10% kontinuerlig användning, 2 (körning) / 18 (paus) minuter</w:t>
      </w:r>
    </w:p>
    <w:p w14:paraId="273734CC" w14:textId="5CCB700F" w:rsidR="00186893" w:rsidRDefault="00186893" w:rsidP="00D8602F">
      <w:pPr>
        <w:pStyle w:val="ListParagraph"/>
        <w:numPr>
          <w:ilvl w:val="0"/>
          <w:numId w:val="1"/>
        </w:numPr>
        <w:rPr>
          <w:lang w:val="sv-SE"/>
        </w:rPr>
      </w:pPr>
      <w:r w:rsidRPr="00186893">
        <w:rPr>
          <w:lang w:val="sv-SE"/>
        </w:rPr>
        <w:t xml:space="preserve">Driftspänning för </w:t>
      </w:r>
      <w:r>
        <w:rPr>
          <w:lang w:val="sv-SE"/>
        </w:rPr>
        <w:t>fjärrkontroll</w:t>
      </w:r>
      <w:r w:rsidRPr="00186893">
        <w:rPr>
          <w:lang w:val="sv-SE"/>
        </w:rPr>
        <w:t xml:space="preserve"> är</w:t>
      </w:r>
      <w:r>
        <w:rPr>
          <w:lang w:val="sv-SE"/>
        </w:rPr>
        <w:t xml:space="preserve"> 24V DC</w:t>
      </w:r>
    </w:p>
    <w:p w14:paraId="0396CFD0" w14:textId="6160F8DE" w:rsidR="00186893" w:rsidRPr="00186893" w:rsidRDefault="00186893" w:rsidP="008A2E5B">
      <w:pPr>
        <w:pStyle w:val="ListParagraph"/>
        <w:numPr>
          <w:ilvl w:val="0"/>
          <w:numId w:val="1"/>
        </w:numPr>
        <w:rPr>
          <w:lang w:val="sv-SE"/>
        </w:rPr>
      </w:pPr>
      <w:r w:rsidRPr="00186893">
        <w:rPr>
          <w:lang w:val="sv-SE"/>
        </w:rPr>
        <w:t>Effekt, beroende på belastning och modell:</w:t>
      </w:r>
      <w:r>
        <w:rPr>
          <w:lang w:val="sv-SE"/>
        </w:rPr>
        <w:t xml:space="preserve"> </w:t>
      </w:r>
      <w:proofErr w:type="gramStart"/>
      <w:r w:rsidRPr="00186893">
        <w:rPr>
          <w:lang w:val="sv-SE"/>
        </w:rPr>
        <w:t>30-300</w:t>
      </w:r>
      <w:proofErr w:type="gramEnd"/>
      <w:r w:rsidRPr="00186893">
        <w:rPr>
          <w:lang w:val="sv-SE"/>
        </w:rPr>
        <w:t xml:space="preserve"> W</w:t>
      </w:r>
    </w:p>
    <w:p w14:paraId="257AA870" w14:textId="6F5FB6C8" w:rsidR="00186893" w:rsidRDefault="00186893">
      <w:pPr>
        <w:rPr>
          <w:lang w:val="sv-SE"/>
        </w:rPr>
      </w:pPr>
      <w:r>
        <w:rPr>
          <w:lang w:val="sv-SE"/>
        </w:rPr>
        <w:br w:type="page"/>
      </w:r>
    </w:p>
    <w:p w14:paraId="3EE755A3" w14:textId="6586A744" w:rsidR="00186893" w:rsidRPr="007622E0" w:rsidRDefault="00186893" w:rsidP="00186893">
      <w:pPr>
        <w:rPr>
          <w:lang w:val="sv-S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9CBB5B0" wp14:editId="111F0F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43873" cy="2570672"/>
            <wp:effectExtent l="0" t="0" r="0" b="1270"/>
            <wp:wrapSquare wrapText="bothSides"/>
            <wp:docPr id="6" name="Picture 6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, engineering drawing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873" cy="2570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4A5144" w14:textId="77777777" w:rsidR="00186893" w:rsidRPr="00186893" w:rsidRDefault="00186893" w:rsidP="00186893">
      <w:proofErr w:type="spellStart"/>
      <w:r w:rsidRPr="00186893">
        <w:rPr>
          <w:b/>
          <w:bCs/>
        </w:rPr>
        <w:t>Turvallisuusohjeet</w:t>
      </w:r>
      <w:proofErr w:type="spellEnd"/>
    </w:p>
    <w:p w14:paraId="1148EF53" w14:textId="1B680CD3" w:rsidR="00186893" w:rsidRPr="007622E0" w:rsidRDefault="00186893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8E4D0A">
        <w:rPr>
          <w:lang w:val="fi-FI"/>
        </w:rPr>
        <w:t>Lue nämä ohjeet huolellisesti</w:t>
      </w:r>
      <w:r w:rsidR="008E4D0A" w:rsidRPr="008E4D0A">
        <w:rPr>
          <w:lang w:val="fi-FI"/>
        </w:rPr>
        <w:t xml:space="preserve"> e</w:t>
      </w:r>
      <w:r w:rsidR="008E4D0A">
        <w:rPr>
          <w:lang w:val="fi-FI"/>
        </w:rPr>
        <w:t>nnen käyttöä</w:t>
      </w:r>
    </w:p>
    <w:p w14:paraId="12BEF0A9" w14:textId="39E94FC5" w:rsidR="00186893" w:rsidRPr="00186893" w:rsidRDefault="008E4D0A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7622E0">
        <w:rPr>
          <w:lang w:val="fi-FI"/>
        </w:rPr>
        <w:t>Käytön</w:t>
      </w:r>
      <w:r w:rsidR="00186893" w:rsidRPr="00186893">
        <w:rPr>
          <w:lang w:val="fi-FI"/>
        </w:rPr>
        <w:t xml:space="preserve"> aikana: liikkuvien ja kiinteiden osien kosketuspisteiden vuoksi lapset ja lemmikkieläimet on pidettävä loitolla moottori</w:t>
      </w:r>
      <w:r>
        <w:rPr>
          <w:lang w:val="fi-FI"/>
        </w:rPr>
        <w:t>pohjasta</w:t>
      </w:r>
    </w:p>
    <w:p w14:paraId="42234C26" w14:textId="639BD640" w:rsidR="00186893" w:rsidRPr="00186893" w:rsidRDefault="00186893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186893">
        <w:rPr>
          <w:lang w:val="fi-FI"/>
        </w:rPr>
        <w:t xml:space="preserve">8-vuotiaat ja sitä vanhemmat lapset </w:t>
      </w:r>
      <w:r w:rsidR="008E4D0A">
        <w:rPr>
          <w:lang w:val="fi-FI"/>
        </w:rPr>
        <w:t>sekä</w:t>
      </w:r>
      <w:r w:rsidRPr="00186893">
        <w:rPr>
          <w:lang w:val="fi-FI"/>
        </w:rPr>
        <w:t xml:space="preserve"> henkilöt, joiden fyysiset tai</w:t>
      </w:r>
      <w:r w:rsidR="008E4D0A">
        <w:rPr>
          <w:lang w:val="fi-FI"/>
        </w:rPr>
        <w:t xml:space="preserve"> </w:t>
      </w:r>
      <w:r w:rsidRPr="00186893">
        <w:rPr>
          <w:lang w:val="fi-FI"/>
        </w:rPr>
        <w:t>henkiset kyvyt ovat heikentyneet tai joilla ei ole</w:t>
      </w:r>
      <w:r w:rsidR="008E4D0A">
        <w:rPr>
          <w:lang w:val="fi-FI"/>
        </w:rPr>
        <w:t xml:space="preserve"> aiempaa </w:t>
      </w:r>
      <w:r w:rsidRPr="00186893">
        <w:rPr>
          <w:lang w:val="fi-FI"/>
        </w:rPr>
        <w:t xml:space="preserve">kokemusta </w:t>
      </w:r>
      <w:r w:rsidR="008E4D0A">
        <w:rPr>
          <w:lang w:val="fi-FI"/>
        </w:rPr>
        <w:t>tai</w:t>
      </w:r>
      <w:r w:rsidRPr="00186893">
        <w:rPr>
          <w:lang w:val="fi-FI"/>
        </w:rPr>
        <w:t xml:space="preserve"> tietoa</w:t>
      </w:r>
      <w:r w:rsidR="008E4D0A">
        <w:rPr>
          <w:lang w:val="fi-FI"/>
        </w:rPr>
        <w:t xml:space="preserve"> laitteen käytöstä</w:t>
      </w:r>
      <w:r w:rsidRPr="00186893">
        <w:rPr>
          <w:lang w:val="fi-FI"/>
        </w:rPr>
        <w:t>,</w:t>
      </w:r>
      <w:r w:rsidR="008E4D0A">
        <w:rPr>
          <w:lang w:val="fi-FI"/>
        </w:rPr>
        <w:t xml:space="preserve"> voivat käyttää </w:t>
      </w:r>
      <w:proofErr w:type="gramStart"/>
      <w:r w:rsidR="008E4D0A">
        <w:rPr>
          <w:lang w:val="fi-FI"/>
        </w:rPr>
        <w:t>laitetta</w:t>
      </w:r>
      <w:proofErr w:type="gramEnd"/>
      <w:r w:rsidRPr="00186893">
        <w:rPr>
          <w:lang w:val="fi-FI"/>
        </w:rPr>
        <w:t xml:space="preserve"> jos heille on annettu ohje</w:t>
      </w:r>
      <w:r w:rsidR="008E4D0A">
        <w:rPr>
          <w:lang w:val="fi-FI"/>
        </w:rPr>
        <w:t>et</w:t>
      </w:r>
      <w:r w:rsidRPr="00186893">
        <w:rPr>
          <w:lang w:val="fi-FI"/>
        </w:rPr>
        <w:t xml:space="preserve"> laitteen turvallise</w:t>
      </w:r>
      <w:r w:rsidR="008E4D0A">
        <w:rPr>
          <w:lang w:val="fi-FI"/>
        </w:rPr>
        <w:t>en</w:t>
      </w:r>
      <w:r w:rsidRPr="00186893">
        <w:rPr>
          <w:lang w:val="fi-FI"/>
        </w:rPr>
        <w:t xml:space="preserve"> käyt</w:t>
      </w:r>
      <w:r w:rsidR="008E4D0A">
        <w:rPr>
          <w:lang w:val="fi-FI"/>
        </w:rPr>
        <w:t>töön</w:t>
      </w:r>
      <w:r w:rsidRPr="00186893">
        <w:rPr>
          <w:lang w:val="fi-FI"/>
        </w:rPr>
        <w:t xml:space="preserve"> ja he ymmärtävät </w:t>
      </w:r>
      <w:r w:rsidR="008E4D0A">
        <w:rPr>
          <w:lang w:val="fi-FI"/>
        </w:rPr>
        <w:t>käyttöön liittyvät vaarat</w:t>
      </w:r>
      <w:r w:rsidRPr="00186893">
        <w:rPr>
          <w:lang w:val="fi-FI"/>
        </w:rPr>
        <w:t>. Lapset eivät saa leikkiä laitteella. Lapset eivät saa suorittaa puhdistusta ja huoltoa ilman valvontaa.</w:t>
      </w:r>
    </w:p>
    <w:p w14:paraId="4CE619C8" w14:textId="77777777" w:rsidR="00186893" w:rsidRPr="00186893" w:rsidRDefault="00186893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186893">
        <w:rPr>
          <w:lang w:val="fi-FI"/>
        </w:rPr>
        <w:t>Moottoria saa käyttää vain kuivissa tiloissa</w:t>
      </w:r>
    </w:p>
    <w:p w14:paraId="67375003" w14:textId="77777777" w:rsidR="00186893" w:rsidRPr="00186893" w:rsidRDefault="00186893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186893">
        <w:rPr>
          <w:lang w:val="fi-FI"/>
        </w:rPr>
        <w:t>Moottorin käyttö terveydenhuollossa ei ole sallittua</w:t>
      </w:r>
    </w:p>
    <w:p w14:paraId="760512C1" w14:textId="77777777" w:rsidR="00186893" w:rsidRDefault="00186893" w:rsidP="00186893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186893">
        <w:rPr>
          <w:lang w:val="sv-SE"/>
        </w:rPr>
        <w:t>Moottori</w:t>
      </w:r>
      <w:proofErr w:type="spellEnd"/>
      <w:r w:rsidRPr="00186893">
        <w:rPr>
          <w:lang w:val="sv-SE"/>
        </w:rPr>
        <w:t xml:space="preserve"> </w:t>
      </w:r>
      <w:proofErr w:type="spellStart"/>
      <w:r w:rsidRPr="00186893">
        <w:rPr>
          <w:lang w:val="sv-SE"/>
        </w:rPr>
        <w:t>sallii</w:t>
      </w:r>
      <w:proofErr w:type="spellEnd"/>
      <w:r w:rsidRPr="00186893">
        <w:rPr>
          <w:lang w:val="sv-SE"/>
        </w:rPr>
        <w:t xml:space="preserve"> </w:t>
      </w:r>
      <w:proofErr w:type="spellStart"/>
      <w:r w:rsidRPr="00186893">
        <w:rPr>
          <w:lang w:val="sv-SE"/>
        </w:rPr>
        <w:t>enintään</w:t>
      </w:r>
      <w:proofErr w:type="spellEnd"/>
      <w:r w:rsidRPr="00186893">
        <w:rPr>
          <w:lang w:val="sv-SE"/>
        </w:rPr>
        <w:t xml:space="preserve"> 5 </w:t>
      </w:r>
      <w:proofErr w:type="spellStart"/>
      <w:r w:rsidRPr="00186893">
        <w:rPr>
          <w:lang w:val="sv-SE"/>
        </w:rPr>
        <w:t>sykliä</w:t>
      </w:r>
      <w:proofErr w:type="spellEnd"/>
      <w:r w:rsidRPr="00186893">
        <w:rPr>
          <w:lang w:val="sv-SE"/>
        </w:rPr>
        <w:t xml:space="preserve"> </w:t>
      </w:r>
      <w:proofErr w:type="spellStart"/>
      <w:r w:rsidRPr="00186893">
        <w:rPr>
          <w:lang w:val="sv-SE"/>
        </w:rPr>
        <w:t>minuutissa</w:t>
      </w:r>
      <w:proofErr w:type="spellEnd"/>
    </w:p>
    <w:p w14:paraId="1BF1F0D8" w14:textId="77777777" w:rsidR="00384F75" w:rsidRDefault="00186893" w:rsidP="00384F75">
      <w:pPr>
        <w:pStyle w:val="ListParagraph"/>
        <w:numPr>
          <w:ilvl w:val="0"/>
          <w:numId w:val="1"/>
        </w:numPr>
        <w:rPr>
          <w:lang w:val="sv-SE"/>
        </w:rPr>
      </w:pPr>
      <w:r w:rsidRPr="00186893">
        <w:rPr>
          <w:lang w:val="fi-FI"/>
        </w:rPr>
        <w:t>Älä käytä moottoria yhtäjaksoisesti yli ka</w:t>
      </w:r>
      <w:r w:rsidR="00384F75">
        <w:rPr>
          <w:lang w:val="fi-FI"/>
        </w:rPr>
        <w:t>hta</w:t>
      </w:r>
      <w:r w:rsidRPr="00186893">
        <w:rPr>
          <w:lang w:val="fi-FI"/>
        </w:rPr>
        <w:t xml:space="preserve"> minuuttia. </w:t>
      </w:r>
      <w:proofErr w:type="spellStart"/>
      <w:r w:rsidRPr="00186893">
        <w:rPr>
          <w:lang w:val="sv-SE"/>
        </w:rPr>
        <w:t>Muuten</w:t>
      </w:r>
      <w:proofErr w:type="spellEnd"/>
      <w:r w:rsidRPr="00186893">
        <w:rPr>
          <w:lang w:val="sv-SE"/>
        </w:rPr>
        <w:t xml:space="preserve"> </w:t>
      </w:r>
      <w:proofErr w:type="spellStart"/>
      <w:r w:rsidRPr="00186893">
        <w:rPr>
          <w:lang w:val="sv-SE"/>
        </w:rPr>
        <w:t>voi</w:t>
      </w:r>
      <w:proofErr w:type="spellEnd"/>
      <w:r w:rsidRPr="00186893">
        <w:rPr>
          <w:lang w:val="sv-SE"/>
        </w:rPr>
        <w:t xml:space="preserve"> </w:t>
      </w:r>
      <w:proofErr w:type="spellStart"/>
      <w:r w:rsidRPr="00186893">
        <w:rPr>
          <w:lang w:val="sv-SE"/>
        </w:rPr>
        <w:t>syntyä</w:t>
      </w:r>
      <w:proofErr w:type="spellEnd"/>
      <w:r w:rsidRPr="00186893">
        <w:rPr>
          <w:lang w:val="sv-SE"/>
        </w:rPr>
        <w:t xml:space="preserve"> </w:t>
      </w:r>
    </w:p>
    <w:p w14:paraId="4D6C0DDB" w14:textId="77777777" w:rsidR="00384F75" w:rsidRDefault="00384F75" w:rsidP="00384F75">
      <w:pPr>
        <w:pStyle w:val="ListParagraph"/>
        <w:rPr>
          <w:lang w:val="sv-SE"/>
        </w:rPr>
      </w:pPr>
    </w:p>
    <w:p w14:paraId="07478EEB" w14:textId="77777777" w:rsidR="00384F75" w:rsidRDefault="00384F75" w:rsidP="00384F75">
      <w:pPr>
        <w:pStyle w:val="ListParagraph"/>
        <w:rPr>
          <w:lang w:val="sv-SE"/>
        </w:rPr>
      </w:pPr>
    </w:p>
    <w:p w14:paraId="12D1F37A" w14:textId="77777777" w:rsidR="00384F75" w:rsidRDefault="00384F75" w:rsidP="00384F75">
      <w:pPr>
        <w:pStyle w:val="ListParagraph"/>
        <w:rPr>
          <w:lang w:val="sv-SE"/>
        </w:rPr>
      </w:pPr>
    </w:p>
    <w:p w14:paraId="5670B36F" w14:textId="5F427010" w:rsidR="00186893" w:rsidRPr="007622E0" w:rsidRDefault="00186893" w:rsidP="00384F75">
      <w:pPr>
        <w:pStyle w:val="ListParagraph"/>
        <w:rPr>
          <w:lang w:val="fi-FI"/>
        </w:rPr>
      </w:pPr>
      <w:r w:rsidRPr="007622E0">
        <w:rPr>
          <w:lang w:val="fi-FI"/>
        </w:rPr>
        <w:t>vahinkoja, joista valmistaja ei ole vastuussa</w:t>
      </w:r>
    </w:p>
    <w:p w14:paraId="2258ED25" w14:textId="07322BCE" w:rsidR="00186893" w:rsidRDefault="00384F75" w:rsidP="00186893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Vastuu tuotteesta siirtyy omistajalle tai käyttäjälle,</w:t>
      </w:r>
      <w:r w:rsidR="00186893" w:rsidRPr="00186893">
        <w:rPr>
          <w:lang w:val="fi-FI"/>
        </w:rPr>
        <w:t xml:space="preserve"> jos moottoria ei käytetä asianmukaisesti tai sitä korjataan virheellisesti</w:t>
      </w:r>
    </w:p>
    <w:p w14:paraId="5638D6FA" w14:textId="77777777" w:rsidR="00186893" w:rsidRPr="00186893" w:rsidRDefault="00186893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186893">
        <w:rPr>
          <w:lang w:val="fi-FI"/>
        </w:rPr>
        <w:t>Korjauksen saa suorittaa vain valtuutettu henkilö</w:t>
      </w:r>
    </w:p>
    <w:p w14:paraId="787B1EE4" w14:textId="4B2B0A00" w:rsidR="00186893" w:rsidRDefault="00186893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186893">
        <w:rPr>
          <w:lang w:val="fi-FI"/>
        </w:rPr>
        <w:t>Jos virtajohto on vaurioitunut,</w:t>
      </w:r>
      <w:r w:rsidR="00384F75">
        <w:rPr>
          <w:lang w:val="fi-FI"/>
        </w:rPr>
        <w:t xml:space="preserve"> se tulee vaihtaa</w:t>
      </w:r>
      <w:r w:rsidRPr="00186893">
        <w:rPr>
          <w:lang w:val="fi-FI"/>
        </w:rPr>
        <w:t xml:space="preserve"> valmistajan, sen huoltoedustajan tai vastaavan pätevyyden omaavan henkilön </w:t>
      </w:r>
      <w:r w:rsidR="00384F75">
        <w:rPr>
          <w:lang w:val="fi-FI"/>
        </w:rPr>
        <w:t xml:space="preserve">toimesta </w:t>
      </w:r>
      <w:r w:rsidRPr="00186893">
        <w:rPr>
          <w:lang w:val="fi-FI"/>
        </w:rPr>
        <w:t>vaaran välttämiseksi</w:t>
      </w:r>
    </w:p>
    <w:p w14:paraId="2132A1A9" w14:textId="77777777" w:rsidR="005E2690" w:rsidRDefault="00186893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186893">
        <w:rPr>
          <w:lang w:val="fi-FI"/>
        </w:rPr>
        <w:t>Valmistaja ei ole vastuussa vahingoista, jotka aiheutuvat, jos näitä ohjeita ei ole noudatettu</w:t>
      </w:r>
    </w:p>
    <w:p w14:paraId="469EE56C" w14:textId="43E1E9B2" w:rsidR="005E2690" w:rsidRPr="005E2690" w:rsidRDefault="005E2690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5E2690">
        <w:rPr>
          <w:lang w:val="fi-FI"/>
        </w:rPr>
        <w:t xml:space="preserve">Käytetyt </w:t>
      </w:r>
      <w:r>
        <w:rPr>
          <w:lang w:val="fi-FI"/>
        </w:rPr>
        <w:t>paristot</w:t>
      </w:r>
      <w:r w:rsidRPr="005E2690">
        <w:rPr>
          <w:lang w:val="fi-FI"/>
        </w:rPr>
        <w:t xml:space="preserve"> on hävitettävä asianmukaisesti</w:t>
      </w:r>
    </w:p>
    <w:p w14:paraId="19127704" w14:textId="1B8DBA97" w:rsidR="00186893" w:rsidRPr="005E2690" w:rsidRDefault="005E2690" w:rsidP="00186893">
      <w:pPr>
        <w:rPr>
          <w:b/>
          <w:bCs/>
          <w:lang w:val="fi-FI"/>
        </w:rPr>
      </w:pPr>
      <w:r>
        <w:rPr>
          <w:b/>
          <w:bCs/>
          <w:lang w:val="fi-FI"/>
        </w:rPr>
        <w:t>Käyttö</w:t>
      </w:r>
    </w:p>
    <w:p w14:paraId="02E98906" w14:textId="43AF3570" w:rsidR="00DF4527" w:rsidRPr="007622E0" w:rsidRDefault="00384F75" w:rsidP="00186893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Tarkista, että</w:t>
      </w:r>
      <w:r w:rsidR="00DF4527" w:rsidRPr="007622E0">
        <w:rPr>
          <w:lang w:val="fi-FI"/>
        </w:rPr>
        <w:t xml:space="preserve"> sänkysi </w:t>
      </w:r>
      <w:r w:rsidRPr="007622E0">
        <w:rPr>
          <w:lang w:val="fi-FI"/>
        </w:rPr>
        <w:t>rakenne on</w:t>
      </w:r>
      <w:r w:rsidR="00DF4527" w:rsidRPr="007622E0">
        <w:rPr>
          <w:lang w:val="fi-FI"/>
        </w:rPr>
        <w:t xml:space="preserve"> oikea</w:t>
      </w:r>
      <w:r w:rsidRPr="007622E0">
        <w:rPr>
          <w:lang w:val="fi-FI"/>
        </w:rPr>
        <w:t>nlainen</w:t>
      </w:r>
      <w:r w:rsidR="00DF4527" w:rsidRPr="007622E0">
        <w:rPr>
          <w:lang w:val="fi-FI"/>
        </w:rPr>
        <w:t xml:space="preserve"> (ei poikkipalkk</w:t>
      </w:r>
      <w:r w:rsidRPr="007622E0">
        <w:rPr>
          <w:lang w:val="fi-FI"/>
        </w:rPr>
        <w:t>eja</w:t>
      </w:r>
      <w:r w:rsidR="00DF4527" w:rsidRPr="007622E0">
        <w:rPr>
          <w:lang w:val="fi-FI"/>
        </w:rPr>
        <w:t xml:space="preserve"> sängyn pohjassa)</w:t>
      </w:r>
    </w:p>
    <w:p w14:paraId="3840965D" w14:textId="7E4D9DB0" w:rsidR="00DF4527" w:rsidRPr="00DF4527" w:rsidRDefault="00DF4527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DF4527">
        <w:rPr>
          <w:lang w:val="fi-FI"/>
        </w:rPr>
        <w:t xml:space="preserve">Tarkista, että moottori on kunnolla kiinni </w:t>
      </w:r>
      <w:r w:rsidR="00384F75">
        <w:rPr>
          <w:lang w:val="fi-FI"/>
        </w:rPr>
        <w:t>moottoripohjassa</w:t>
      </w:r>
    </w:p>
    <w:p w14:paraId="5A1C9A1F" w14:textId="3872356C" w:rsidR="00DF4527" w:rsidRPr="007622E0" w:rsidRDefault="00DF4527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7622E0">
        <w:rPr>
          <w:lang w:val="fi-FI"/>
        </w:rPr>
        <w:lastRenderedPageBreak/>
        <w:t>Tarkista, että moottori</w:t>
      </w:r>
      <w:r w:rsidR="00384F75" w:rsidRPr="007622E0">
        <w:rPr>
          <w:lang w:val="fi-FI"/>
        </w:rPr>
        <w:t>pohja</w:t>
      </w:r>
      <w:r w:rsidRPr="007622E0">
        <w:rPr>
          <w:lang w:val="fi-FI"/>
        </w:rPr>
        <w:t xml:space="preserve"> on tasaisella etäisyydellä sängyn r</w:t>
      </w:r>
      <w:r w:rsidR="00384F75" w:rsidRPr="007622E0">
        <w:rPr>
          <w:lang w:val="fi-FI"/>
        </w:rPr>
        <w:t>eunoista</w:t>
      </w:r>
    </w:p>
    <w:p w14:paraId="22B47D6C" w14:textId="650D9876" w:rsidR="00DF4527" w:rsidRPr="007622E0" w:rsidRDefault="00DF4527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7622E0">
        <w:rPr>
          <w:lang w:val="fi-FI"/>
        </w:rPr>
        <w:t>Tarkista</w:t>
      </w:r>
      <w:r w:rsidR="00384F75" w:rsidRPr="007622E0">
        <w:rPr>
          <w:lang w:val="fi-FI"/>
        </w:rPr>
        <w:t>, että</w:t>
      </w:r>
      <w:r w:rsidRPr="007622E0">
        <w:rPr>
          <w:lang w:val="fi-FI"/>
        </w:rPr>
        <w:t xml:space="preserve"> moottorin</w:t>
      </w:r>
      <w:r w:rsidR="00384F75" w:rsidRPr="007622E0">
        <w:rPr>
          <w:lang w:val="fi-FI"/>
        </w:rPr>
        <w:t xml:space="preserve"> ja kotisi käyttöjännite täsmäävät </w:t>
      </w:r>
    </w:p>
    <w:p w14:paraId="6DF14820" w14:textId="0AA8B1F6" w:rsidR="00DF4527" w:rsidRPr="007622E0" w:rsidRDefault="00384F75" w:rsidP="00186893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Virtajohto</w:t>
      </w:r>
      <w:r w:rsidR="00DF4527" w:rsidRPr="00DF4527">
        <w:rPr>
          <w:lang w:val="fi-FI"/>
        </w:rPr>
        <w:t xml:space="preserve"> tulee vetää siten, että </w:t>
      </w:r>
      <w:r>
        <w:rPr>
          <w:lang w:val="fi-FI"/>
        </w:rPr>
        <w:t>se</w:t>
      </w:r>
      <w:r w:rsidR="00DF4527" w:rsidRPr="00DF4527">
        <w:rPr>
          <w:lang w:val="fi-FI"/>
        </w:rPr>
        <w:t xml:space="preserve"> ei vaurioidu. </w:t>
      </w:r>
      <w:r w:rsidR="00DF4527" w:rsidRPr="007622E0">
        <w:rPr>
          <w:lang w:val="fi-FI"/>
        </w:rPr>
        <w:t>Irrota pistoke välittömästi, jos johto on vaurioitunut</w:t>
      </w:r>
    </w:p>
    <w:p w14:paraId="67A8CC94" w14:textId="0EA9833E" w:rsidR="00186893" w:rsidRPr="00DF4527" w:rsidRDefault="00DF4527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DF4527">
        <w:rPr>
          <w:lang w:val="fi-FI"/>
        </w:rPr>
        <w:t>Moottori</w:t>
      </w:r>
      <w:r w:rsidR="00384F75">
        <w:rPr>
          <w:lang w:val="fi-FI"/>
        </w:rPr>
        <w:t>pohja</w:t>
      </w:r>
      <w:r w:rsidRPr="00DF4527">
        <w:rPr>
          <w:lang w:val="fi-FI"/>
        </w:rPr>
        <w:t xml:space="preserve"> on tarkoitettu käytettäväksi vain makuu</w:t>
      </w:r>
      <w:r w:rsidR="00384F75">
        <w:rPr>
          <w:lang w:val="fi-FI"/>
        </w:rPr>
        <w:t>asennossa</w:t>
      </w:r>
      <w:r>
        <w:rPr>
          <w:lang w:val="fi-FI"/>
        </w:rPr>
        <w:t xml:space="preserve"> yhdelle henkilölle</w:t>
      </w:r>
      <w:r w:rsidRPr="00DF4527">
        <w:rPr>
          <w:lang w:val="fi-FI"/>
        </w:rPr>
        <w:t xml:space="preserve">. Älä istu tai seiso sängyn päissä </w:t>
      </w:r>
      <w:r w:rsidR="00384F75">
        <w:rPr>
          <w:lang w:val="fi-FI"/>
        </w:rPr>
        <w:t>käyttäessäsi moottoria</w:t>
      </w:r>
      <w:r w:rsidR="00186893" w:rsidRPr="00DF4527">
        <w:rPr>
          <w:lang w:val="fi-FI"/>
        </w:rPr>
        <w:t>.</w:t>
      </w:r>
    </w:p>
    <w:p w14:paraId="61A6D07C" w14:textId="3E345571" w:rsidR="00186893" w:rsidRPr="00B849EA" w:rsidRDefault="00186893" w:rsidP="00B849EA">
      <w:pPr>
        <w:pStyle w:val="ListParagraph"/>
        <w:rPr>
          <w:lang w:val="sv-SE"/>
        </w:rPr>
      </w:pPr>
      <w:r>
        <w:rPr>
          <w:noProof/>
        </w:rPr>
        <w:drawing>
          <wp:inline distT="0" distB="0" distL="0" distR="0" wp14:anchorId="367AC8AC" wp14:editId="1F713106">
            <wp:extent cx="1990725" cy="1333500"/>
            <wp:effectExtent l="0" t="0" r="9525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4768E" w14:textId="4F500E61" w:rsidR="00DF4527" w:rsidRDefault="00DF4527" w:rsidP="00DF4527">
      <w:pPr>
        <w:rPr>
          <w:b/>
          <w:bCs/>
          <w:lang w:val="sv-SE"/>
        </w:rPr>
      </w:pPr>
      <w:proofErr w:type="spellStart"/>
      <w:r w:rsidRPr="00DF4527">
        <w:rPr>
          <w:b/>
          <w:bCs/>
          <w:lang w:val="sv-SE"/>
        </w:rPr>
        <w:t>Asennusohjeet</w:t>
      </w:r>
      <w:proofErr w:type="spellEnd"/>
      <w:r w:rsidRPr="00DF4527">
        <w:rPr>
          <w:b/>
          <w:bCs/>
          <w:lang w:val="sv-SE"/>
        </w:rPr>
        <w:t xml:space="preserve"> </w:t>
      </w:r>
      <w:proofErr w:type="spellStart"/>
      <w:r w:rsidRPr="00DF4527">
        <w:rPr>
          <w:b/>
          <w:bCs/>
          <w:lang w:val="sv-SE"/>
        </w:rPr>
        <w:t>moottorin</w:t>
      </w:r>
      <w:proofErr w:type="spellEnd"/>
      <w:r w:rsidRPr="00DF4527">
        <w:rPr>
          <w:b/>
          <w:bCs/>
          <w:lang w:val="sv-SE"/>
        </w:rPr>
        <w:t xml:space="preserve"> </w:t>
      </w:r>
      <w:proofErr w:type="spellStart"/>
      <w:r w:rsidR="002011F7">
        <w:rPr>
          <w:b/>
          <w:bCs/>
          <w:lang w:val="sv-SE"/>
        </w:rPr>
        <w:t>kiinnitykseen</w:t>
      </w:r>
      <w:proofErr w:type="spellEnd"/>
    </w:p>
    <w:p w14:paraId="472F34B1" w14:textId="099ECE5D" w:rsidR="00DF4527" w:rsidRPr="007622E0" w:rsidRDefault="00DF4527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DF4527">
        <w:rPr>
          <w:lang w:val="fi-FI"/>
        </w:rPr>
        <w:t xml:space="preserve">Jos moottori ei ole oikeassa asennossa asennusta varten, kytke </w:t>
      </w:r>
      <w:r w:rsidR="00384F75">
        <w:rPr>
          <w:lang w:val="fi-FI"/>
        </w:rPr>
        <w:t>virtajohto</w:t>
      </w:r>
      <w:r w:rsidRPr="00DF4527">
        <w:rPr>
          <w:lang w:val="fi-FI"/>
        </w:rPr>
        <w:t xml:space="preserve"> ja paina kaukosäätimen painiketta 6, kunnes </w:t>
      </w:r>
      <w:r w:rsidR="002011F7">
        <w:rPr>
          <w:lang w:val="fi-FI"/>
        </w:rPr>
        <w:t>moottori on ala-asennossa</w:t>
      </w:r>
    </w:p>
    <w:p w14:paraId="45E00E99" w14:textId="28A27107" w:rsidR="00DF4527" w:rsidRPr="007622E0" w:rsidRDefault="00DF4527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DF4527">
        <w:rPr>
          <w:lang w:val="fi-FI"/>
        </w:rPr>
        <w:t>Turvallisuussyistä pistoke o</w:t>
      </w:r>
      <w:r w:rsidR="00384F75">
        <w:rPr>
          <w:lang w:val="fi-FI"/>
        </w:rPr>
        <w:t>n irrotettava</w:t>
      </w:r>
      <w:r w:rsidRPr="00DF4527">
        <w:rPr>
          <w:lang w:val="fi-FI"/>
        </w:rPr>
        <w:t xml:space="preserve"> pistorasiasta. Asennuksen helpottamiseksi aseta </w:t>
      </w:r>
      <w:r w:rsidR="002011F7">
        <w:rPr>
          <w:lang w:val="fi-FI"/>
        </w:rPr>
        <w:t xml:space="preserve">moottoripohja </w:t>
      </w:r>
      <w:r w:rsidRPr="00DF4527">
        <w:rPr>
          <w:lang w:val="fi-FI"/>
        </w:rPr>
        <w:t xml:space="preserve">ylösalaisin siten, että teräsputket ovat ylöspäin. Paina sitten moottoria lujasti putken </w:t>
      </w:r>
      <w:r w:rsidR="002011F7">
        <w:rPr>
          <w:lang w:val="fi-FI"/>
        </w:rPr>
        <w:t xml:space="preserve">koukkuja </w:t>
      </w:r>
      <w:r w:rsidRPr="00DF4527">
        <w:rPr>
          <w:lang w:val="fi-FI"/>
        </w:rPr>
        <w:t>vasten, kunnes putket putoavat moottorin "u"-muotoiseen rakoon</w:t>
      </w:r>
    </w:p>
    <w:p w14:paraId="4D4C8A35" w14:textId="1E4273FF" w:rsidR="00DF4527" w:rsidRDefault="00DF4527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DF4527">
        <w:rPr>
          <w:lang w:val="fi-FI"/>
        </w:rPr>
        <w:t xml:space="preserve">Tarkista moottorin suunta (katso symbolit moottorin takana). Kun moottori on asetettu </w:t>
      </w:r>
      <w:r w:rsidR="002011F7">
        <w:rPr>
          <w:lang w:val="fi-FI"/>
        </w:rPr>
        <w:t>paikoilleen</w:t>
      </w:r>
      <w:r w:rsidRPr="00DF4527">
        <w:rPr>
          <w:lang w:val="fi-FI"/>
        </w:rPr>
        <w:t>, suojukset on työnnettävä paikoilleen molemmista päistä</w:t>
      </w:r>
    </w:p>
    <w:p w14:paraId="20241A5F" w14:textId="50492D75" w:rsidR="00DF4527" w:rsidRDefault="00DF4527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DF4527">
        <w:rPr>
          <w:lang w:val="fi-FI"/>
        </w:rPr>
        <w:t xml:space="preserve">Kun asennus on valmis, aseta </w:t>
      </w:r>
      <w:r w:rsidR="002011F7">
        <w:rPr>
          <w:lang w:val="fi-FI"/>
        </w:rPr>
        <w:t>moottoripohja</w:t>
      </w:r>
      <w:r w:rsidRPr="00DF4527">
        <w:rPr>
          <w:lang w:val="fi-FI"/>
        </w:rPr>
        <w:t xml:space="preserve"> sängyn rungon päälle ja l</w:t>
      </w:r>
      <w:r w:rsidR="002011F7">
        <w:rPr>
          <w:lang w:val="fi-FI"/>
        </w:rPr>
        <w:t>aita pistoke seinään</w:t>
      </w:r>
    </w:p>
    <w:p w14:paraId="3D9851BA" w14:textId="5EF6AD5C" w:rsidR="00DF4527" w:rsidRPr="00B849EA" w:rsidRDefault="00DF4527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DF4527">
        <w:rPr>
          <w:lang w:val="fi-FI"/>
        </w:rPr>
        <w:t>Aseta lopuksi paristo paikalleen</w:t>
      </w:r>
    </w:p>
    <w:p w14:paraId="4CA6E5DC" w14:textId="79F7FBB8" w:rsidR="00186893" w:rsidRPr="00DF4527" w:rsidRDefault="002011F7" w:rsidP="00186893">
      <w:pPr>
        <w:rPr>
          <w:b/>
          <w:bCs/>
          <w:lang w:val="fi-FI"/>
        </w:rPr>
      </w:pPr>
      <w:r>
        <w:rPr>
          <w:b/>
          <w:bCs/>
          <w:lang w:val="fi-FI"/>
        </w:rPr>
        <w:t>Hätäalaslasku</w:t>
      </w:r>
    </w:p>
    <w:p w14:paraId="600674EB" w14:textId="518CF5BE" w:rsidR="00DF4527" w:rsidRPr="007622E0" w:rsidRDefault="00DF4527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DF4527">
        <w:rPr>
          <w:lang w:val="fi-FI"/>
        </w:rPr>
        <w:t xml:space="preserve">Sähkökatkon sattuessa </w:t>
      </w:r>
      <w:r w:rsidR="002011F7">
        <w:rPr>
          <w:lang w:val="fi-FI"/>
        </w:rPr>
        <w:t xml:space="preserve">moottoripohja </w:t>
      </w:r>
      <w:r w:rsidRPr="00DF4527">
        <w:rPr>
          <w:lang w:val="fi-FI"/>
        </w:rPr>
        <w:t xml:space="preserve">voidaan laskea </w:t>
      </w:r>
      <w:r w:rsidR="002011F7">
        <w:rPr>
          <w:lang w:val="fi-FI"/>
        </w:rPr>
        <w:t>ala-asentoon</w:t>
      </w:r>
      <w:r w:rsidRPr="00DF4527">
        <w:rPr>
          <w:lang w:val="fi-FI"/>
        </w:rPr>
        <w:t xml:space="preserve"> integroidulla 9 V alkaliparistolla, joka aktivoituu automaattisesti, kun painat painiketta 6. Jos käyttö kaukosäätimen kanssa epäonnistuu, moottorin "</w:t>
      </w:r>
      <w:proofErr w:type="spellStart"/>
      <w:r>
        <w:rPr>
          <w:lang w:val="fi-FI"/>
        </w:rPr>
        <w:t>coding</w:t>
      </w:r>
      <w:proofErr w:type="spellEnd"/>
      <w:r w:rsidRPr="00DF4527">
        <w:rPr>
          <w:lang w:val="fi-FI"/>
        </w:rPr>
        <w:t>"-painike</w:t>
      </w:r>
      <w:r w:rsidR="002011F7">
        <w:rPr>
          <w:lang w:val="fi-FI"/>
        </w:rPr>
        <w:t>tta</w:t>
      </w:r>
      <w:r w:rsidRPr="00DF4527">
        <w:rPr>
          <w:lang w:val="fi-FI"/>
        </w:rPr>
        <w:t xml:space="preserve"> voi käyttää</w:t>
      </w:r>
      <w:r w:rsidR="00186893" w:rsidRPr="00DF4527">
        <w:rPr>
          <w:lang w:val="fi-FI"/>
        </w:rPr>
        <w:t xml:space="preserve">. </w:t>
      </w:r>
    </w:p>
    <w:p w14:paraId="1062D96B" w14:textId="0069C1DF" w:rsidR="00B849EA" w:rsidRDefault="00DF4527" w:rsidP="00B849EA">
      <w:pPr>
        <w:pStyle w:val="ListParagraph"/>
        <w:numPr>
          <w:ilvl w:val="0"/>
          <w:numId w:val="1"/>
        </w:numPr>
        <w:rPr>
          <w:lang w:val="fi-FI"/>
        </w:rPr>
      </w:pPr>
      <w:r w:rsidRPr="00DF4527">
        <w:rPr>
          <w:lang w:val="fi-FI"/>
        </w:rPr>
        <w:t>Laskeutumisnopeus</w:t>
      </w:r>
      <w:r w:rsidR="00B849EA">
        <w:rPr>
          <w:lang w:val="fi-FI"/>
        </w:rPr>
        <w:t xml:space="preserve"> on normaalia hitaampi</w:t>
      </w:r>
      <w:r w:rsidRPr="00DF4527">
        <w:rPr>
          <w:lang w:val="fi-FI"/>
        </w:rPr>
        <w:t xml:space="preserve">. Vaikka </w:t>
      </w:r>
      <w:r>
        <w:rPr>
          <w:lang w:val="fi-FI"/>
        </w:rPr>
        <w:t>paristo</w:t>
      </w:r>
      <w:r w:rsidRPr="00DF4527">
        <w:rPr>
          <w:lang w:val="fi-FI"/>
        </w:rPr>
        <w:t xml:space="preserve">a voidaan käyttää </w:t>
      </w:r>
      <w:proofErr w:type="spellStart"/>
      <w:r w:rsidR="00B849EA">
        <w:rPr>
          <w:lang w:val="fi-FI"/>
        </w:rPr>
        <w:t>alas</w:t>
      </w:r>
      <w:r w:rsidRPr="00DF4527">
        <w:rPr>
          <w:lang w:val="fi-FI"/>
        </w:rPr>
        <w:t>laskuun</w:t>
      </w:r>
      <w:proofErr w:type="spellEnd"/>
      <w:r w:rsidR="00B849EA">
        <w:rPr>
          <w:lang w:val="fi-FI"/>
        </w:rPr>
        <w:t xml:space="preserve"> useamman kerran</w:t>
      </w:r>
      <w:r w:rsidRPr="00DF4527">
        <w:rPr>
          <w:lang w:val="fi-FI"/>
        </w:rPr>
        <w:t>, suosittelemme pariston vaihtamista jokaisen hätälaskun jälkeen tai enintään kolmen vuoden kuluttua</w:t>
      </w:r>
    </w:p>
    <w:p w14:paraId="743F435A" w14:textId="77777777" w:rsidR="00B849EA" w:rsidRPr="00B849EA" w:rsidRDefault="00B849EA" w:rsidP="00B849EA">
      <w:pPr>
        <w:pStyle w:val="ListParagraph"/>
        <w:rPr>
          <w:lang w:val="fi-FI"/>
        </w:rPr>
      </w:pPr>
    </w:p>
    <w:p w14:paraId="6AFAB81B" w14:textId="77777777" w:rsidR="00DF4527" w:rsidRDefault="00DF4527" w:rsidP="00186893">
      <w:pPr>
        <w:spacing w:line="240" w:lineRule="auto"/>
        <w:rPr>
          <w:b/>
          <w:bCs/>
          <w:lang w:val="fi-FI"/>
        </w:rPr>
      </w:pPr>
      <w:r>
        <w:rPr>
          <w:b/>
          <w:bCs/>
          <w:lang w:val="fi-FI"/>
        </w:rPr>
        <w:t>K</w:t>
      </w:r>
      <w:r w:rsidRPr="00DF4527">
        <w:rPr>
          <w:b/>
          <w:bCs/>
          <w:lang w:val="fi-FI"/>
        </w:rPr>
        <w:t>aukosäätimen toiminnot</w:t>
      </w:r>
    </w:p>
    <w:p w14:paraId="5761F714" w14:textId="5A404FBF" w:rsidR="00186893" w:rsidRPr="00DF4527" w:rsidRDefault="00186893" w:rsidP="00186893">
      <w:pPr>
        <w:spacing w:line="240" w:lineRule="auto"/>
        <w:rPr>
          <w:lang w:val="fi-FI"/>
        </w:rPr>
      </w:pPr>
      <w:r w:rsidRPr="00DF4527">
        <w:rPr>
          <w:lang w:val="fi-FI"/>
        </w:rPr>
        <w:t xml:space="preserve">1 </w:t>
      </w:r>
      <w:r w:rsidR="00DF4527" w:rsidRPr="00DF4527">
        <w:rPr>
          <w:lang w:val="fi-FI"/>
        </w:rPr>
        <w:t>–</w:t>
      </w:r>
      <w:r w:rsidRPr="00DF4527">
        <w:rPr>
          <w:lang w:val="fi-FI"/>
        </w:rPr>
        <w:t xml:space="preserve"> </w:t>
      </w:r>
      <w:r w:rsidR="00DF4527" w:rsidRPr="00DF4527">
        <w:rPr>
          <w:lang w:val="fi-FI"/>
        </w:rPr>
        <w:t>Pääpuoli ylös</w:t>
      </w:r>
    </w:p>
    <w:p w14:paraId="6450A64F" w14:textId="6115ADA6" w:rsidR="00186893" w:rsidRPr="007622E0" w:rsidRDefault="00186893" w:rsidP="00186893">
      <w:pPr>
        <w:spacing w:line="240" w:lineRule="auto"/>
        <w:rPr>
          <w:lang w:val="fi-FI"/>
        </w:rPr>
      </w:pPr>
      <w:r w:rsidRPr="007622E0">
        <w:rPr>
          <w:lang w:val="fi-FI"/>
        </w:rPr>
        <w:t xml:space="preserve">2 </w:t>
      </w:r>
      <w:r w:rsidR="00DF4527" w:rsidRPr="007622E0">
        <w:rPr>
          <w:lang w:val="fi-FI"/>
        </w:rPr>
        <w:t>–</w:t>
      </w:r>
      <w:r w:rsidRPr="007622E0">
        <w:rPr>
          <w:lang w:val="fi-FI"/>
        </w:rPr>
        <w:t xml:space="preserve"> </w:t>
      </w:r>
      <w:r w:rsidR="00DF4527" w:rsidRPr="007622E0">
        <w:rPr>
          <w:lang w:val="fi-FI"/>
        </w:rPr>
        <w:t>Pääpuoli alas</w:t>
      </w:r>
    </w:p>
    <w:p w14:paraId="0509220F" w14:textId="6D1515EE" w:rsidR="00186893" w:rsidRPr="007622E0" w:rsidRDefault="00186893" w:rsidP="00186893">
      <w:pPr>
        <w:spacing w:line="240" w:lineRule="auto"/>
        <w:rPr>
          <w:lang w:val="fi-FI"/>
        </w:rPr>
      </w:pPr>
      <w:r w:rsidRPr="007622E0">
        <w:rPr>
          <w:lang w:val="fi-FI"/>
        </w:rPr>
        <w:t xml:space="preserve">3 </w:t>
      </w:r>
      <w:r w:rsidR="00DF4527" w:rsidRPr="007622E0">
        <w:rPr>
          <w:lang w:val="fi-FI"/>
        </w:rPr>
        <w:t>–</w:t>
      </w:r>
      <w:r w:rsidRPr="007622E0">
        <w:rPr>
          <w:lang w:val="fi-FI"/>
        </w:rPr>
        <w:t xml:space="preserve"> </w:t>
      </w:r>
      <w:r w:rsidR="00DF4527" w:rsidRPr="007622E0">
        <w:rPr>
          <w:lang w:val="fi-FI"/>
        </w:rPr>
        <w:t>Jalkapuoli ylös</w:t>
      </w:r>
    </w:p>
    <w:p w14:paraId="4A6C4881" w14:textId="42CCE84E" w:rsidR="00186893" w:rsidRPr="00DF4527" w:rsidRDefault="00186893" w:rsidP="00186893">
      <w:pPr>
        <w:spacing w:line="240" w:lineRule="auto"/>
        <w:rPr>
          <w:lang w:val="fi-FI"/>
        </w:rPr>
      </w:pPr>
      <w:r w:rsidRPr="00DF4527">
        <w:rPr>
          <w:lang w:val="fi-FI"/>
        </w:rPr>
        <w:t xml:space="preserve">4 </w:t>
      </w:r>
      <w:r w:rsidR="00DF4527" w:rsidRPr="00DF4527">
        <w:rPr>
          <w:lang w:val="fi-FI"/>
        </w:rPr>
        <w:t>–</w:t>
      </w:r>
      <w:r w:rsidRPr="00DF4527">
        <w:rPr>
          <w:lang w:val="fi-FI"/>
        </w:rPr>
        <w:t xml:space="preserve"> </w:t>
      </w:r>
      <w:r w:rsidR="00DF4527" w:rsidRPr="00DF4527">
        <w:rPr>
          <w:lang w:val="fi-FI"/>
        </w:rPr>
        <w:t>Jalkapuoli alas</w:t>
      </w:r>
    </w:p>
    <w:p w14:paraId="37265967" w14:textId="253266CB" w:rsidR="00186893" w:rsidRPr="00DF4527" w:rsidRDefault="00186893" w:rsidP="00186893">
      <w:pPr>
        <w:spacing w:line="240" w:lineRule="auto"/>
        <w:rPr>
          <w:lang w:val="fi-FI"/>
        </w:rPr>
      </w:pPr>
      <w:r w:rsidRPr="00DF4527">
        <w:rPr>
          <w:lang w:val="fi-FI"/>
        </w:rPr>
        <w:t xml:space="preserve">5 - </w:t>
      </w:r>
      <w:r w:rsidR="00DF4527" w:rsidRPr="00DF4527">
        <w:rPr>
          <w:lang w:val="fi-FI"/>
        </w:rPr>
        <w:t>Pää</w:t>
      </w:r>
      <w:r w:rsidRPr="00DF4527">
        <w:rPr>
          <w:lang w:val="fi-FI"/>
        </w:rPr>
        <w:t xml:space="preserve">- </w:t>
      </w:r>
      <w:r w:rsidR="00DF4527" w:rsidRPr="00DF4527">
        <w:rPr>
          <w:lang w:val="fi-FI"/>
        </w:rPr>
        <w:t>ja jalkapuoli ylös</w:t>
      </w:r>
    </w:p>
    <w:p w14:paraId="55408468" w14:textId="05EF7682" w:rsidR="00186893" w:rsidRDefault="00186893" w:rsidP="00186893">
      <w:pPr>
        <w:spacing w:line="240" w:lineRule="auto"/>
        <w:rPr>
          <w:lang w:val="sv-SE"/>
        </w:rPr>
      </w:pPr>
      <w:r>
        <w:rPr>
          <w:lang w:val="sv-SE"/>
        </w:rPr>
        <w:t xml:space="preserve">6 - </w:t>
      </w:r>
      <w:r w:rsidR="00DF4527" w:rsidRPr="00DF4527">
        <w:rPr>
          <w:lang w:val="fi-FI"/>
        </w:rPr>
        <w:t xml:space="preserve">Pää- ja jalkapuoli </w:t>
      </w:r>
      <w:r w:rsidR="00DF4527">
        <w:rPr>
          <w:lang w:val="fi-FI"/>
        </w:rPr>
        <w:t>alas</w:t>
      </w:r>
    </w:p>
    <w:p w14:paraId="398EE9E9" w14:textId="3A07CE81" w:rsidR="00DF4527" w:rsidRDefault="00186893" w:rsidP="00186893">
      <w:pPr>
        <w:rPr>
          <w:b/>
          <w:bCs/>
          <w:lang w:val="sv-SE"/>
        </w:rPr>
      </w:pPr>
      <w:r w:rsidRPr="00D8602F">
        <w:rPr>
          <w:b/>
          <w:bCs/>
          <w:noProof/>
        </w:rPr>
        <w:drawing>
          <wp:inline distT="0" distB="0" distL="0" distR="0" wp14:anchorId="5472720B" wp14:editId="458DF90C">
            <wp:extent cx="2747010" cy="2685762"/>
            <wp:effectExtent l="0" t="0" r="0" b="635"/>
            <wp:docPr id="5" name="Picture 9" descr="A picture containing text, electronic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C9810D3-F256-F8D2-148D-49175C7568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picture containing text, electronics&#10;&#10;Description automatically generated">
                      <a:extLst>
                        <a:ext uri="{FF2B5EF4-FFF2-40B4-BE49-F238E27FC236}">
                          <a16:creationId xmlns:a16="http://schemas.microsoft.com/office/drawing/2014/main" id="{7C9810D3-F256-F8D2-148D-49175C7568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6879"/>
                    <a:stretch/>
                  </pic:blipFill>
                  <pic:spPr bwMode="auto">
                    <a:xfrm>
                      <a:off x="0" y="0"/>
                      <a:ext cx="2747010" cy="2685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A1CCF0" w14:textId="23F19408" w:rsidR="00186893" w:rsidRDefault="00186893" w:rsidP="00186893">
      <w:pPr>
        <w:rPr>
          <w:b/>
          <w:bCs/>
          <w:lang w:val="sv-SE"/>
        </w:rPr>
      </w:pPr>
      <w:proofErr w:type="spellStart"/>
      <w:r>
        <w:rPr>
          <w:b/>
          <w:bCs/>
          <w:lang w:val="sv-SE"/>
        </w:rPr>
        <w:lastRenderedPageBreak/>
        <w:t>Synkron</w:t>
      </w:r>
      <w:r w:rsidR="00B309CD">
        <w:rPr>
          <w:b/>
          <w:bCs/>
          <w:lang w:val="sv-SE"/>
        </w:rPr>
        <w:t>ointi</w:t>
      </w:r>
      <w:proofErr w:type="spellEnd"/>
    </w:p>
    <w:p w14:paraId="0A7AF115" w14:textId="77777777" w:rsidR="00B309CD" w:rsidRDefault="00B309CD" w:rsidP="00186893">
      <w:pPr>
        <w:pStyle w:val="ListParagraph"/>
        <w:numPr>
          <w:ilvl w:val="0"/>
          <w:numId w:val="1"/>
        </w:numPr>
        <w:rPr>
          <w:lang w:val="sv-SE"/>
        </w:rPr>
      </w:pPr>
      <w:r w:rsidRPr="00B309CD">
        <w:rPr>
          <w:lang w:val="fi-FI"/>
        </w:rPr>
        <w:t xml:space="preserve">Kaukosäädin ja </w:t>
      </w:r>
      <w:r>
        <w:rPr>
          <w:lang w:val="fi-FI"/>
        </w:rPr>
        <w:t xml:space="preserve">yksi </w:t>
      </w:r>
      <w:r w:rsidRPr="00B309CD">
        <w:rPr>
          <w:lang w:val="fi-FI"/>
        </w:rPr>
        <w:t>moottori: paina painikkeita 2 ja 3 samanaikaisesti ja paina sitten moottorin vieressä olevaa "</w:t>
      </w:r>
      <w:proofErr w:type="spellStart"/>
      <w:r w:rsidRPr="00B309CD">
        <w:rPr>
          <w:lang w:val="fi-FI"/>
        </w:rPr>
        <w:t>Coding</w:t>
      </w:r>
      <w:proofErr w:type="spellEnd"/>
      <w:r w:rsidRPr="00B309CD">
        <w:rPr>
          <w:lang w:val="fi-FI"/>
        </w:rPr>
        <w:t xml:space="preserve">"-painiketta. </w:t>
      </w:r>
      <w:proofErr w:type="spellStart"/>
      <w:r w:rsidRPr="00B309CD">
        <w:rPr>
          <w:lang w:val="sv-SE"/>
        </w:rPr>
        <w:t>Synkronoinnin</w:t>
      </w:r>
      <w:proofErr w:type="spellEnd"/>
      <w:r w:rsidRPr="00B309CD">
        <w:rPr>
          <w:lang w:val="sv-SE"/>
        </w:rPr>
        <w:t xml:space="preserve"> </w:t>
      </w:r>
      <w:proofErr w:type="spellStart"/>
      <w:r w:rsidRPr="00B309CD">
        <w:rPr>
          <w:lang w:val="sv-SE"/>
        </w:rPr>
        <w:t>vahvistamiseksi</w:t>
      </w:r>
      <w:proofErr w:type="spellEnd"/>
      <w:r w:rsidRPr="00B309CD">
        <w:rPr>
          <w:lang w:val="sv-SE"/>
        </w:rPr>
        <w:t xml:space="preserve"> </w:t>
      </w:r>
      <w:proofErr w:type="spellStart"/>
      <w:r w:rsidRPr="00B309CD">
        <w:rPr>
          <w:lang w:val="sv-SE"/>
        </w:rPr>
        <w:t>kuuluu</w:t>
      </w:r>
      <w:proofErr w:type="spellEnd"/>
      <w:r w:rsidRPr="00B309CD">
        <w:rPr>
          <w:lang w:val="sv-SE"/>
        </w:rPr>
        <w:t xml:space="preserve"> </w:t>
      </w:r>
      <w:proofErr w:type="spellStart"/>
      <w:r w:rsidRPr="00B309CD">
        <w:rPr>
          <w:lang w:val="sv-SE"/>
        </w:rPr>
        <w:t>ääni</w:t>
      </w:r>
      <w:proofErr w:type="spellEnd"/>
    </w:p>
    <w:p w14:paraId="34B30BA9" w14:textId="063B690E" w:rsidR="00B309CD" w:rsidRDefault="00B309CD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B309CD">
        <w:rPr>
          <w:lang w:val="fi-FI"/>
        </w:rPr>
        <w:t>Kaukosäädin ja kaksi moottoria: paina painikkeita 2 ja 3 samanaikaisesti ja paina sitten kunkin moottorin "</w:t>
      </w:r>
      <w:proofErr w:type="spellStart"/>
      <w:r w:rsidRPr="00B309CD">
        <w:rPr>
          <w:lang w:val="fi-FI"/>
        </w:rPr>
        <w:t>Coding</w:t>
      </w:r>
      <w:proofErr w:type="spellEnd"/>
      <w:r w:rsidRPr="00B309CD">
        <w:rPr>
          <w:lang w:val="fi-FI"/>
        </w:rPr>
        <w:t>"-painiketta. Molemmista moottoreista kuuluu ääni, joka vahvistaa synkronoinnin</w:t>
      </w:r>
    </w:p>
    <w:p w14:paraId="3039F1DD" w14:textId="29FDB59B" w:rsidR="007F26F1" w:rsidRPr="007F26F1" w:rsidRDefault="007F26F1" w:rsidP="004313DA">
      <w:pPr>
        <w:jc w:val="center"/>
        <w:rPr>
          <w:lang w:val="fi-FI"/>
        </w:rPr>
      </w:pPr>
      <w:r>
        <w:rPr>
          <w:noProof/>
        </w:rPr>
        <w:drawing>
          <wp:inline distT="0" distB="0" distL="0" distR="0" wp14:anchorId="052CB814" wp14:editId="5B9EEE67">
            <wp:extent cx="1250830" cy="1250830"/>
            <wp:effectExtent l="0" t="0" r="6985" b="6985"/>
            <wp:docPr id="7" name="Picture 7" descr="A picture containing text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devic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4152" cy="12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56EF" w14:textId="77777777" w:rsidR="00B849EA" w:rsidRDefault="00B849EA" w:rsidP="00B309CD">
      <w:pPr>
        <w:rPr>
          <w:b/>
          <w:bCs/>
          <w:lang w:val="fi-FI"/>
        </w:rPr>
      </w:pPr>
    </w:p>
    <w:p w14:paraId="31AC62D9" w14:textId="6F9F23DA" w:rsidR="00B309CD" w:rsidRPr="00B309CD" w:rsidRDefault="00B309CD" w:rsidP="00B309CD">
      <w:pPr>
        <w:rPr>
          <w:lang w:val="sv-SE"/>
        </w:rPr>
      </w:pPr>
      <w:r w:rsidRPr="00B309CD">
        <w:rPr>
          <w:b/>
          <w:bCs/>
          <w:lang w:val="fi-FI"/>
        </w:rPr>
        <w:t>Tekni</w:t>
      </w:r>
      <w:r w:rsidR="00B849EA">
        <w:rPr>
          <w:b/>
          <w:bCs/>
          <w:lang w:val="fi-FI"/>
        </w:rPr>
        <w:t>set tiedot</w:t>
      </w:r>
    </w:p>
    <w:p w14:paraId="53F37C59" w14:textId="7267E58D" w:rsidR="00186893" w:rsidRDefault="00B309CD" w:rsidP="00186893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B309CD">
        <w:rPr>
          <w:lang w:val="sv-SE"/>
        </w:rPr>
        <w:t>Virtalähde</w:t>
      </w:r>
      <w:proofErr w:type="spellEnd"/>
      <w:r w:rsidR="00186893" w:rsidRPr="00D8602F">
        <w:rPr>
          <w:lang w:val="sv-SE"/>
        </w:rPr>
        <w:t xml:space="preserve">, 100-240V AC </w:t>
      </w:r>
      <w:proofErr w:type="gramStart"/>
      <w:r w:rsidR="00186893" w:rsidRPr="00D8602F">
        <w:rPr>
          <w:lang w:val="sv-SE"/>
        </w:rPr>
        <w:t>50-60</w:t>
      </w:r>
      <w:proofErr w:type="gramEnd"/>
      <w:r w:rsidR="00186893" w:rsidRPr="00D8602F">
        <w:rPr>
          <w:lang w:val="sv-SE"/>
        </w:rPr>
        <w:t xml:space="preserve"> Hz.</w:t>
      </w:r>
    </w:p>
    <w:p w14:paraId="3EF64BC2" w14:textId="6ECB79F3" w:rsidR="00186893" w:rsidRDefault="00B309CD" w:rsidP="00186893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B309CD">
        <w:rPr>
          <w:lang w:val="sv-SE"/>
        </w:rPr>
        <w:t>Moottori</w:t>
      </w:r>
      <w:proofErr w:type="spellEnd"/>
      <w:r w:rsidRPr="00B309CD">
        <w:rPr>
          <w:lang w:val="sv-SE"/>
        </w:rPr>
        <w:t xml:space="preserve"> </w:t>
      </w:r>
      <w:proofErr w:type="spellStart"/>
      <w:r w:rsidRPr="00B309CD">
        <w:rPr>
          <w:lang w:val="sv-SE"/>
        </w:rPr>
        <w:t>toimii</w:t>
      </w:r>
      <w:proofErr w:type="spellEnd"/>
      <w:r w:rsidRPr="00B309CD">
        <w:rPr>
          <w:lang w:val="sv-SE"/>
        </w:rPr>
        <w:t xml:space="preserve"> </w:t>
      </w:r>
      <w:r w:rsidR="00186893">
        <w:rPr>
          <w:lang w:val="sv-SE"/>
        </w:rPr>
        <w:t>24V DC</w:t>
      </w:r>
    </w:p>
    <w:p w14:paraId="78B0737C" w14:textId="588A07FF" w:rsidR="00B309CD" w:rsidRDefault="00B309CD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B309CD">
        <w:rPr>
          <w:lang w:val="fi-FI"/>
        </w:rPr>
        <w:t xml:space="preserve">Maksimi käyttöaika </w:t>
      </w:r>
      <w:proofErr w:type="gramStart"/>
      <w:r w:rsidRPr="00B309CD">
        <w:rPr>
          <w:lang w:val="fi-FI"/>
        </w:rPr>
        <w:t>10%</w:t>
      </w:r>
      <w:proofErr w:type="gramEnd"/>
      <w:r w:rsidRPr="00B309CD">
        <w:rPr>
          <w:lang w:val="fi-FI"/>
        </w:rPr>
        <w:t xml:space="preserve"> jatkuvalla käytöllä, 2 (ajo) / 18 (tauko) minuuttia</w:t>
      </w:r>
    </w:p>
    <w:p w14:paraId="69A050AD" w14:textId="63D5286A" w:rsidR="00186893" w:rsidRPr="00B309CD" w:rsidRDefault="00B309CD" w:rsidP="00186893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B309CD">
        <w:rPr>
          <w:lang w:val="sv-SE"/>
        </w:rPr>
        <w:t>Kaukosäätimen</w:t>
      </w:r>
      <w:proofErr w:type="spellEnd"/>
      <w:r w:rsidRPr="00B309CD">
        <w:rPr>
          <w:lang w:val="sv-SE"/>
        </w:rPr>
        <w:t xml:space="preserve"> </w:t>
      </w:r>
      <w:proofErr w:type="spellStart"/>
      <w:r w:rsidRPr="00B309CD">
        <w:rPr>
          <w:lang w:val="sv-SE"/>
        </w:rPr>
        <w:t>käyttöjännite</w:t>
      </w:r>
      <w:proofErr w:type="spellEnd"/>
      <w:r w:rsidRPr="00B309CD">
        <w:rPr>
          <w:lang w:val="sv-SE"/>
        </w:rPr>
        <w:t xml:space="preserve"> on </w:t>
      </w:r>
      <w:r w:rsidR="00186893" w:rsidRPr="00B309CD">
        <w:rPr>
          <w:lang w:val="sv-SE"/>
        </w:rPr>
        <w:t>24V DC</w:t>
      </w:r>
    </w:p>
    <w:p w14:paraId="4643F2A3" w14:textId="141F3081" w:rsidR="00186893" w:rsidRPr="00B309CD" w:rsidRDefault="00B309CD" w:rsidP="00186893">
      <w:pPr>
        <w:pStyle w:val="ListParagraph"/>
        <w:numPr>
          <w:ilvl w:val="0"/>
          <w:numId w:val="1"/>
        </w:numPr>
        <w:rPr>
          <w:lang w:val="fi-FI"/>
        </w:rPr>
      </w:pPr>
      <w:r w:rsidRPr="00B309CD">
        <w:rPr>
          <w:lang w:val="fi-FI"/>
        </w:rPr>
        <w:t>Teho kuormituksesta ja mallista riippuen</w:t>
      </w:r>
      <w:r w:rsidR="00186893" w:rsidRPr="00B309CD">
        <w:rPr>
          <w:lang w:val="fi-FI"/>
        </w:rPr>
        <w:t xml:space="preserve">: </w:t>
      </w:r>
      <w:proofErr w:type="gramStart"/>
      <w:r w:rsidR="00186893" w:rsidRPr="00B309CD">
        <w:rPr>
          <w:lang w:val="fi-FI"/>
        </w:rPr>
        <w:t>30-300</w:t>
      </w:r>
      <w:proofErr w:type="gramEnd"/>
      <w:r w:rsidR="00186893" w:rsidRPr="00B309CD">
        <w:rPr>
          <w:lang w:val="fi-FI"/>
        </w:rPr>
        <w:t xml:space="preserve"> W</w:t>
      </w:r>
    </w:p>
    <w:p w14:paraId="45F40EC4" w14:textId="77777777" w:rsidR="00D8602F" w:rsidRPr="00B309CD" w:rsidRDefault="00D8602F" w:rsidP="00D8602F">
      <w:pPr>
        <w:rPr>
          <w:lang w:val="fi-FI"/>
        </w:rPr>
      </w:pPr>
    </w:p>
    <w:sectPr w:rsidR="00D8602F" w:rsidRPr="00B309CD" w:rsidSect="001F09BB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943F6"/>
    <w:multiLevelType w:val="hybridMultilevel"/>
    <w:tmpl w:val="84C27420"/>
    <w:lvl w:ilvl="0" w:tplc="8C0ACA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fi-F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72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BB"/>
    <w:rsid w:val="000A4E98"/>
    <w:rsid w:val="00186893"/>
    <w:rsid w:val="001F09BB"/>
    <w:rsid w:val="002011F7"/>
    <w:rsid w:val="00384F75"/>
    <w:rsid w:val="003C4AB1"/>
    <w:rsid w:val="004313DA"/>
    <w:rsid w:val="005D07C8"/>
    <w:rsid w:val="005E2690"/>
    <w:rsid w:val="00667C11"/>
    <w:rsid w:val="006D0F71"/>
    <w:rsid w:val="007622E0"/>
    <w:rsid w:val="007F26F1"/>
    <w:rsid w:val="008E4D0A"/>
    <w:rsid w:val="00901BD4"/>
    <w:rsid w:val="00B309CD"/>
    <w:rsid w:val="00B849EA"/>
    <w:rsid w:val="00C07103"/>
    <w:rsid w:val="00C9442F"/>
    <w:rsid w:val="00D8602F"/>
    <w:rsid w:val="00DF4527"/>
    <w:rsid w:val="00E32F4C"/>
    <w:rsid w:val="00F6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4327"/>
  <w15:chartTrackingRefBased/>
  <w15:docId w15:val="{F1140365-039E-42C5-9002-7A4372F0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Grönqvist</dc:creator>
  <cp:keywords/>
  <dc:description/>
  <cp:lastModifiedBy>Simon Grönqvist</cp:lastModifiedBy>
  <cp:revision>5</cp:revision>
  <cp:lastPrinted>2022-12-20T11:57:00Z</cp:lastPrinted>
  <dcterms:created xsi:type="dcterms:W3CDTF">2022-12-20T13:44:00Z</dcterms:created>
  <dcterms:modified xsi:type="dcterms:W3CDTF">2022-12-21T10:47:00Z</dcterms:modified>
</cp:coreProperties>
</file>